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59" w:rsidRPr="00ED6E79" w:rsidRDefault="001A41F9" w:rsidP="001A41F9">
      <w:pPr>
        <w:shd w:val="clear" w:color="auto" w:fill="FFFFFF"/>
        <w:tabs>
          <w:tab w:val="left" w:pos="375"/>
          <w:tab w:val="right" w:pos="9349"/>
        </w:tabs>
        <w:spacing w:line="276" w:lineRule="auto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936615" cy="8416952"/>
            <wp:effectExtent l="0" t="0" r="6985" b="3175"/>
            <wp:docPr id="1" name="Рисунок 1" descr="C:\Users\ICL\Desktop\Scan 2026-01-26 10_37_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Scan 2026-01-26 10_37_3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1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5023B">
        <w:rPr>
          <w:b/>
          <w:sz w:val="26"/>
          <w:szCs w:val="26"/>
        </w:rPr>
        <w:t xml:space="preserve"> </w:t>
      </w:r>
    </w:p>
    <w:p w:rsidR="00262A59" w:rsidRPr="00ED6E79" w:rsidRDefault="00262A59">
      <w:pPr>
        <w:shd w:val="clear" w:color="auto" w:fill="FFFFFF"/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9B3618" w:rsidRPr="00ED6E79" w:rsidRDefault="009B3618">
      <w:pPr>
        <w:jc w:val="center"/>
        <w:rPr>
          <w:b/>
          <w:sz w:val="26"/>
          <w:szCs w:val="26"/>
        </w:rPr>
      </w:pPr>
    </w:p>
    <w:p w:rsidR="00647273" w:rsidRPr="00ED6E79" w:rsidRDefault="00647273" w:rsidP="00647273">
      <w:pPr>
        <w:spacing w:line="276" w:lineRule="auto"/>
        <w:jc w:val="center"/>
        <w:rPr>
          <w:sz w:val="28"/>
          <w:szCs w:val="28"/>
        </w:rPr>
      </w:pPr>
      <w:r w:rsidRPr="00647273">
        <w:rPr>
          <w:sz w:val="28"/>
          <w:szCs w:val="28"/>
        </w:rPr>
        <w:t> </w:t>
      </w:r>
    </w:p>
    <w:p w:rsidR="00DA4A5D" w:rsidRDefault="00DA4A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" w:name="_heading=h.gjdgxs" w:colFirst="0" w:colLast="0"/>
      <w:bookmarkEnd w:id="1"/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1. ЦЕЛЕВОЙ.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</w:t>
      </w:r>
      <w:r w:rsidR="00BC24F5">
        <w:rPr>
          <w:color w:val="000000"/>
          <w:sz w:val="28"/>
          <w:szCs w:val="28"/>
        </w:rPr>
        <w:t xml:space="preserve">    воспитания    обучающихся </w:t>
      </w:r>
      <w:r w:rsidR="00F96028">
        <w:rPr>
          <w:color w:val="000000"/>
          <w:sz w:val="28"/>
          <w:szCs w:val="28"/>
        </w:rPr>
        <w:t xml:space="preserve">в МБОУ «Мемдельская </w:t>
      </w:r>
      <w:r w:rsidR="00BC24F5" w:rsidRPr="00281D11">
        <w:rPr>
          <w:color w:val="000000"/>
          <w:sz w:val="28"/>
          <w:szCs w:val="28"/>
        </w:rPr>
        <w:t xml:space="preserve"> СОШ</w:t>
      </w:r>
      <w:r w:rsidR="00F96028">
        <w:rPr>
          <w:color w:val="000000"/>
          <w:sz w:val="28"/>
          <w:szCs w:val="28"/>
        </w:rPr>
        <w:t xml:space="preserve"> имени Хай Вахита</w:t>
      </w:r>
      <w:r w:rsidR="00BC24F5" w:rsidRPr="00281D11">
        <w:rPr>
          <w:color w:val="000000"/>
          <w:sz w:val="28"/>
          <w:szCs w:val="28"/>
        </w:rPr>
        <w:t>»</w:t>
      </w:r>
      <w:r w:rsidR="00BC24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2" w:name="_heading=h.cnqflj6bpwnn" w:colFirst="0" w:colLast="0"/>
      <w:bookmarkEnd w:id="2"/>
      <w:r>
        <w:rPr>
          <w:b/>
          <w:color w:val="000000"/>
          <w:sz w:val="28"/>
          <w:szCs w:val="28"/>
        </w:rPr>
        <w:t>Цель и задачи воспитания обучающихся.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3" w:name="_heading=h.30j0zll" w:colFirst="0" w:colLast="0"/>
      <w:bookmarkEnd w:id="3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Цель воспитания</w:t>
      </w:r>
      <w:r>
        <w:rPr>
          <w:color w:val="000000"/>
          <w:sz w:val="28"/>
          <w:szCs w:val="28"/>
        </w:rPr>
        <w:t>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</w:t>
      </w:r>
      <w:r w:rsidR="007159B3">
        <w:rPr>
          <w:color w:val="000000"/>
          <w:sz w:val="28"/>
          <w:szCs w:val="28"/>
        </w:rPr>
        <w:t>н</w:t>
      </w:r>
      <w:r w:rsidR="00EA18FF">
        <w:rPr>
          <w:color w:val="000000"/>
          <w:sz w:val="28"/>
          <w:szCs w:val="28"/>
        </w:rPr>
        <w:t>ых программ в соответствии с ФГОС</w:t>
      </w:r>
      <w:r>
        <w:rPr>
          <w:color w:val="000000"/>
          <w:sz w:val="28"/>
          <w:szCs w:val="28"/>
        </w:rPr>
        <w:t>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Личностные результаты освоения обучающимися </w:t>
      </w:r>
      <w:r>
        <w:rPr>
          <w:color w:val="000000"/>
          <w:sz w:val="28"/>
          <w:szCs w:val="28"/>
        </w:rPr>
        <w:lastRenderedPageBreak/>
        <w:t>общеобразовательных программ включают:</w:t>
      </w:r>
    </w:p>
    <w:p w:rsidR="009B3618" w:rsidRDefault="008B6431" w:rsidP="001D2CC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9B3618" w:rsidRDefault="008B6431" w:rsidP="001D2CC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сформированность ценностей самостоятельности и инициативы;</w:t>
      </w:r>
    </w:p>
    <w:p w:rsidR="009B3618" w:rsidRDefault="008B6431" w:rsidP="001D2CC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9B3618" w:rsidRDefault="008B6431" w:rsidP="001D2CC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9B3618" w:rsidRDefault="008B6431" w:rsidP="001D2CC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630E8E" w:rsidRPr="001D2CC8" w:rsidRDefault="001D2CC8" w:rsidP="001D2CC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sz w:val="32"/>
          <w:szCs w:val="28"/>
        </w:rPr>
      </w:pPr>
      <w:r>
        <w:rPr>
          <w:sz w:val="28"/>
          <w:szCs w:val="24"/>
        </w:rPr>
        <w:t xml:space="preserve">  </w:t>
      </w:r>
      <w:r w:rsidR="00630E8E" w:rsidRPr="001D2CC8">
        <w:rPr>
          <w:sz w:val="28"/>
          <w:szCs w:val="24"/>
        </w:rPr>
        <w:t>формирование у учащихся устойчивых принципов здорового образа жизни, в том числе неприятие употребления алкогольной продукции, табакокурения, употребления ПАВ».</w:t>
      </w:r>
    </w:p>
    <w:p w:rsidR="009B3618" w:rsidRDefault="008B6431" w:rsidP="001D2C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  <w:r>
        <w:rPr>
          <w:color w:val="000000"/>
          <w:sz w:val="28"/>
          <w:szCs w:val="28"/>
        </w:rPr>
        <w:lastRenderedPageBreak/>
        <w:t>воспитание честности, доброты, милосердия, справедливости, дружелюбия и взаимопомощи, уважения к старшим, к памяти предков.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B3618" w:rsidRDefault="008B643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B3618" w:rsidRDefault="008B643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4" w:name="_heading=h.1fob9te" w:colFirst="0" w:colLast="0"/>
      <w:bookmarkEnd w:id="4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Гражданско-патриотическое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bookmarkStart w:id="5" w:name="_heading=h.3znysh7" w:colFirst="0" w:colLast="0"/>
      <w:bookmarkEnd w:id="5"/>
      <w:r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каждой человеческой жизни, признающий индивидуальность и достоинство каждого человека;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способный воспринимать и чувствовать прекрасное в быту, природе, искусстве, творчестве людей;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стремление   к   самовыражению   в   разных   видах   художественной деятельности, искусстве.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бережно относящийся к физическому здоровью, соблюдающий основные правила здорового и безопасного для себя и других людей образа </w:t>
      </w:r>
      <w:r>
        <w:rPr>
          <w:color w:val="000000"/>
          <w:sz w:val="28"/>
          <w:szCs w:val="28"/>
        </w:rPr>
        <w:lastRenderedPageBreak/>
        <w:t>жизни, в том числе в информационной среде;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ориентированный на физическое развитие с учётом возможностей здоровья, занятия физкультурой и спортом;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труда в жизни человека, семьи, общества;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уважение к труду, людям труда, бережное отношение к результатам труда, ответственное потребление;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к разным профессиям;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участвующий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ценность природы, зависимость жизни людей от природы, влияние людей на природу, окружающую среду;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готовность в своей деятельности придерживаться экологических норм.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2et92p0" w:colFirst="0" w:colLast="0"/>
      <w:bookmarkEnd w:id="6"/>
      <w:r>
        <w:rPr>
          <w:color w:val="000000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tyjcwt" w:colFirst="0" w:colLast="0"/>
      <w:bookmarkEnd w:id="7"/>
      <w:r>
        <w:rPr>
          <w:color w:val="000000"/>
          <w:sz w:val="28"/>
          <w:szCs w:val="28"/>
        </w:rPr>
        <w:lastRenderedPageBreak/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3dy6vkm" w:colFirst="0" w:colLast="0"/>
      <w:bookmarkEnd w:id="8"/>
      <w:r>
        <w:rPr>
          <w:color w:val="000000"/>
          <w:sz w:val="28"/>
          <w:szCs w:val="28"/>
        </w:rPr>
        <w:t>проявляющий уважение к государственным символам России, праздникам;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1t3h5sf" w:colFirst="0" w:colLast="0"/>
      <w:bookmarkEnd w:id="9"/>
      <w:r>
        <w:rPr>
          <w:color w:val="000000"/>
          <w:sz w:val="28"/>
          <w:szCs w:val="28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4d34og8" w:colFirst="0" w:colLast="0"/>
      <w:bookmarkEnd w:id="10"/>
      <w:r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1" w:name="bookmark=id.2s8eyo1" w:colFirst="0" w:colLast="0"/>
      <w:bookmarkEnd w:id="11"/>
      <w:r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2" w:name="bookmark=id.17dp8vu" w:colFirst="0" w:colLast="0"/>
      <w:bookmarkEnd w:id="12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3rdcrjn" w:colFirst="0" w:colLast="0"/>
      <w:bookmarkEnd w:id="13"/>
      <w:r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26in1rg" w:colFirst="0" w:colLast="0"/>
      <w:bookmarkEnd w:id="14"/>
      <w:r>
        <w:rPr>
          <w:color w:val="000000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lnxbz9" w:colFirst="0" w:colLast="0"/>
      <w:bookmarkEnd w:id="15"/>
      <w:r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6" w:name="bookmark=id.35nkun2" w:colFirst="0" w:colLast="0"/>
      <w:bookmarkEnd w:id="16"/>
      <w:r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7" w:name="bookmark=id.1ksv4uv" w:colFirst="0" w:colLast="0"/>
      <w:bookmarkEnd w:id="17"/>
      <w:r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8" w:name="bookmark=id.44sinio" w:colFirst="0" w:colLast="0"/>
      <w:bookmarkEnd w:id="18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2jxsxqh" w:colFirst="0" w:colLast="0"/>
      <w:bookmarkEnd w:id="19"/>
      <w:r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z337ya" w:colFirst="0" w:colLast="0"/>
      <w:bookmarkEnd w:id="20"/>
      <w:r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3j2qqm3" w:colFirst="0" w:colLast="0"/>
      <w:bookmarkEnd w:id="21"/>
      <w:r>
        <w:rPr>
          <w:color w:val="000000"/>
          <w:sz w:val="28"/>
          <w:szCs w:val="28"/>
        </w:rPr>
        <w:lastRenderedPageBreak/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2" w:name="bookmark=id.1y810tw" w:colFirst="0" w:colLast="0"/>
      <w:bookmarkEnd w:id="22"/>
      <w:r>
        <w:rPr>
          <w:color w:val="000000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3" w:name="bookmark=id.4i7ojhp" w:colFirst="0" w:colLast="0"/>
      <w:bookmarkEnd w:id="23"/>
      <w:r>
        <w:rPr>
          <w:color w:val="000000"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4" w:name="bookmark=id.2xcytpi" w:colFirst="0" w:colLast="0"/>
      <w:bookmarkEnd w:id="24"/>
      <w:r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5" w:name="bookmark=id.1ci93xb" w:colFirst="0" w:colLast="0"/>
      <w:bookmarkEnd w:id="25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3whwml4" w:colFirst="0" w:colLast="0"/>
      <w:bookmarkEnd w:id="26"/>
      <w:r>
        <w:rPr>
          <w:color w:val="00000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7" w:name="bookmark=id.2bn6wsx" w:colFirst="0" w:colLast="0"/>
      <w:bookmarkEnd w:id="27"/>
      <w:r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8" w:name="bookmark=id.qsh70q" w:colFirst="0" w:colLast="0"/>
      <w:bookmarkEnd w:id="28"/>
      <w:r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9" w:name="bookmark=id.3as4poj" w:colFirst="0" w:colLast="0"/>
      <w:bookmarkEnd w:id="29"/>
      <w:r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0" w:name="bookmark=id.1pxezwc" w:colFirst="0" w:colLast="0"/>
      <w:bookmarkEnd w:id="30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1" w:name="bookmark=id.49x2ik5" w:colFirst="0" w:colLast="0"/>
      <w:bookmarkEnd w:id="31"/>
      <w:r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2" w:name="bookmark=id.2p2csry" w:colFirst="0" w:colLast="0"/>
      <w:bookmarkEnd w:id="32"/>
      <w:r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3" w:name="bookmark=id.147n2zr" w:colFirst="0" w:colLast="0"/>
      <w:bookmarkEnd w:id="33"/>
      <w:r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4" w:name="bookmark=id.3o7alnk" w:colFirst="0" w:colLast="0"/>
      <w:bookmarkEnd w:id="34"/>
      <w:r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5" w:name="bookmark=id.23ckvvd" w:colFirst="0" w:colLast="0"/>
      <w:bookmarkEnd w:id="35"/>
      <w:r>
        <w:rPr>
          <w:color w:val="000000"/>
          <w:sz w:val="28"/>
          <w:szCs w:val="28"/>
        </w:rPr>
        <w:lastRenderedPageBreak/>
        <w:t>способный адаптироваться к меняющимся социальным, информационным и природным условиям, стрессовым ситуациям.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6" w:name="bookmark=id.ihv636" w:colFirst="0" w:colLast="0"/>
      <w:bookmarkEnd w:id="36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7" w:name="bookmark=id.32hioqz" w:colFirst="0" w:colLast="0"/>
      <w:bookmarkEnd w:id="37"/>
      <w:r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8" w:name="bookmark=id.1hmsyys" w:colFirst="0" w:colLast="0"/>
      <w:bookmarkEnd w:id="38"/>
      <w:r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9" w:name="bookmark=id.41mghml" w:colFirst="0" w:colLast="0"/>
      <w:bookmarkEnd w:id="39"/>
      <w:r>
        <w:rPr>
          <w:color w:val="000000"/>
          <w:sz w:val="28"/>
          <w:szCs w:val="28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0" w:name="bookmark=id.2grqrue" w:colFirst="0" w:colLast="0"/>
      <w:bookmarkEnd w:id="40"/>
      <w:r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1" w:name="bookmark=id.vx1227" w:colFirst="0" w:colLast="0"/>
      <w:bookmarkEnd w:id="41"/>
      <w:r>
        <w:rPr>
          <w:color w:val="000000"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2" w:name="bookmark=id.3fwokq0" w:colFirst="0" w:colLast="0"/>
      <w:bookmarkEnd w:id="42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3" w:name="bookmark=id.1v1yuxt" w:colFirst="0" w:colLast="0"/>
      <w:bookmarkEnd w:id="43"/>
      <w:r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4" w:name="bookmark=id.4f1mdlm" w:colFirst="0" w:colLast="0"/>
      <w:bookmarkEnd w:id="44"/>
      <w:r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5" w:name="bookmark=id.2u6wntf" w:colFirst="0" w:colLast="0"/>
      <w:bookmarkEnd w:id="45"/>
      <w:r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6" w:name="bookmark=id.19c6y18" w:colFirst="0" w:colLast="0"/>
      <w:bookmarkEnd w:id="46"/>
      <w:r>
        <w:rPr>
          <w:color w:val="000000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7" w:name="bookmark=id.3tbugp1" w:colFirst="0" w:colLast="0"/>
      <w:bookmarkEnd w:id="47"/>
      <w:r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8" w:name="bookmark=id.28h4qwu" w:colFirst="0" w:colLast="0"/>
      <w:bookmarkEnd w:id="48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nmf14n" w:colFirst="0" w:colLast="0"/>
      <w:bookmarkEnd w:id="49"/>
      <w:r>
        <w:rPr>
          <w:color w:val="000000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37m2jsg" w:colFirst="0" w:colLast="0"/>
      <w:bookmarkEnd w:id="50"/>
      <w:r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1" w:name="bookmark=id.1mrcu09" w:colFirst="0" w:colLast="0"/>
      <w:bookmarkEnd w:id="51"/>
      <w:r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9B3618" w:rsidRDefault="008B64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2" w:name="bookmark=id.46r0co2" w:colFirst="0" w:colLast="0"/>
      <w:bookmarkEnd w:id="52"/>
      <w:r>
        <w:rPr>
          <w:color w:val="000000"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9B3618" w:rsidRDefault="008B6431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Целевые ориентиры результатов воспитания на уровне среднего общего образования.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3" w:name="bookmark=id.2lwamvv" w:colFirst="0" w:colLast="0"/>
      <w:bookmarkEnd w:id="53"/>
      <w:r>
        <w:rPr>
          <w:color w:val="000000"/>
          <w:sz w:val="28"/>
          <w:szCs w:val="28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4" w:name="bookmark=id.111kx3o" w:colFirst="0" w:colLast="0"/>
      <w:bookmarkEnd w:id="54"/>
      <w:r>
        <w:rPr>
          <w:color w:val="000000"/>
          <w:sz w:val="28"/>
          <w:szCs w:val="28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5" w:name="bookmark=id.3l18frh" w:colFirst="0" w:colLast="0"/>
      <w:bookmarkEnd w:id="55"/>
      <w:r>
        <w:rPr>
          <w:color w:val="000000"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6" w:name="bookmark=id.206ipza" w:colFirst="0" w:colLast="0"/>
      <w:bookmarkEnd w:id="56"/>
      <w:r>
        <w:rPr>
          <w:color w:val="000000"/>
          <w:sz w:val="28"/>
          <w:szCs w:val="28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57" w:name="bookmark=id.4k668n3" w:colFirst="0" w:colLast="0"/>
      <w:bookmarkEnd w:id="57"/>
      <w:r>
        <w:rPr>
          <w:color w:val="000000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8" w:name="bookmark=id.2zbgiuw" w:colFirst="0" w:colLast="0"/>
      <w:bookmarkEnd w:id="58"/>
      <w:r>
        <w:rPr>
          <w:color w:val="000000"/>
          <w:sz w:val="28"/>
          <w:szCs w:val="28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59" w:name="bookmark=id.1egqt2p" w:colFirst="0" w:colLast="0"/>
      <w:bookmarkEnd w:id="59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60" w:name="bookmark=id.3ygebqi" w:colFirst="0" w:colLast="0"/>
      <w:bookmarkEnd w:id="60"/>
      <w:r>
        <w:rPr>
          <w:color w:val="000000"/>
          <w:sz w:val="28"/>
          <w:szCs w:val="28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1" w:name="bookmark=id.2dlolyb" w:colFirst="0" w:colLast="0"/>
      <w:bookmarkEnd w:id="61"/>
      <w:r>
        <w:rPr>
          <w:color w:val="000000"/>
          <w:sz w:val="28"/>
          <w:szCs w:val="28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62" w:name="bookmark=id.sqyw64" w:colFirst="0" w:colLast="0"/>
      <w:bookmarkEnd w:id="62"/>
      <w:r>
        <w:rPr>
          <w:color w:val="000000"/>
          <w:sz w:val="28"/>
          <w:szCs w:val="28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3" w:name="bookmark=id.3cqmetx" w:colFirst="0" w:colLast="0"/>
      <w:bookmarkEnd w:id="63"/>
      <w:r>
        <w:rPr>
          <w:color w:val="000000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64" w:name="bookmark=id.1rvwp1q" w:colFirst="0" w:colLast="0"/>
      <w:bookmarkEnd w:id="64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5" w:name="bookmark=id.4bvk7pj" w:colFirst="0" w:colLast="0"/>
      <w:bookmarkEnd w:id="65"/>
      <w:r>
        <w:rPr>
          <w:color w:val="000000"/>
          <w:sz w:val="28"/>
          <w:szCs w:val="28"/>
        </w:rP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6" w:name="bookmark=id.2r0uhxc" w:colFirst="0" w:colLast="0"/>
      <w:bookmarkEnd w:id="66"/>
      <w:r>
        <w:rPr>
          <w:color w:val="000000"/>
          <w:sz w:val="28"/>
          <w:szCs w:val="28"/>
        </w:rPr>
        <w:lastRenderedPageBreak/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7" w:name="bookmark=id.1664s55" w:colFirst="0" w:colLast="0"/>
      <w:bookmarkEnd w:id="67"/>
      <w:r>
        <w:rPr>
          <w:color w:val="000000"/>
          <w:sz w:val="28"/>
          <w:szCs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8" w:name="bookmark=id.3q5sasy" w:colFirst="0" w:colLast="0"/>
      <w:bookmarkEnd w:id="68"/>
      <w:r>
        <w:rPr>
          <w:color w:val="000000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9" w:name="bookmark=id.25b2l0r" w:colFirst="0" w:colLast="0"/>
      <w:bookmarkEnd w:id="69"/>
      <w:r>
        <w:rPr>
          <w:color w:val="000000"/>
          <w:sz w:val="28"/>
          <w:szCs w:val="28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0" w:name="bookmark=id.kgcv8k" w:colFirst="0" w:colLast="0"/>
      <w:bookmarkEnd w:id="70"/>
      <w:r>
        <w:rPr>
          <w:color w:val="00000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1" w:name="bookmark=id.34g0dwd" w:colFirst="0" w:colLast="0"/>
      <w:bookmarkEnd w:id="71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2" w:name="bookmark=id.1jlao46" w:colFirst="0" w:colLast="0"/>
      <w:bookmarkEnd w:id="72"/>
      <w:r>
        <w:rPr>
          <w:color w:val="000000"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3" w:name="bookmark=id.43ky6rz" w:colFirst="0" w:colLast="0"/>
      <w:bookmarkEnd w:id="73"/>
      <w:r>
        <w:rPr>
          <w:color w:val="000000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4" w:name="bookmark=id.2iq8gzs" w:colFirst="0" w:colLast="0"/>
      <w:bookmarkEnd w:id="74"/>
      <w:r>
        <w:rPr>
          <w:color w:val="000000"/>
          <w:sz w:val="28"/>
          <w:szCs w:val="28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5" w:name="bookmark=id.xvir7l" w:colFirst="0" w:colLast="0"/>
      <w:bookmarkEnd w:id="75"/>
      <w:r>
        <w:rPr>
          <w:color w:val="000000"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6" w:name="bookmark=id.3hv69ve" w:colFirst="0" w:colLast="0"/>
      <w:bookmarkEnd w:id="76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7" w:name="bookmark=id.1x0gk37" w:colFirst="0" w:colLast="0"/>
      <w:bookmarkEnd w:id="77"/>
      <w:r>
        <w:rPr>
          <w:color w:val="000000"/>
          <w:sz w:val="28"/>
          <w:szCs w:val="28"/>
        </w:rPr>
        <w:lastRenderedPageBreak/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8" w:name="bookmark=id.4h042r0" w:colFirst="0" w:colLast="0"/>
      <w:bookmarkEnd w:id="78"/>
      <w:r>
        <w:rPr>
          <w:color w:val="000000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9" w:name="bookmark=id.2w5ecyt" w:colFirst="0" w:colLast="0"/>
      <w:bookmarkEnd w:id="79"/>
      <w:r>
        <w:rPr>
          <w:color w:val="000000"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0" w:name="bookmark=id.1baon6m" w:colFirst="0" w:colLast="0"/>
      <w:bookmarkEnd w:id="80"/>
      <w:r>
        <w:rPr>
          <w:color w:val="000000"/>
          <w:sz w:val="28"/>
          <w:szCs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1" w:name="bookmark=id.3vac5uf" w:colFirst="0" w:colLast="0"/>
      <w:bookmarkEnd w:id="81"/>
      <w:r>
        <w:rPr>
          <w:color w:val="000000"/>
          <w:sz w:val="28"/>
          <w:szCs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9B3618" w:rsidRDefault="008B6431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82" w:name="bookmark=id.2afmg28" w:colFirst="0" w:colLast="0"/>
      <w:bookmarkEnd w:id="82"/>
      <w:r>
        <w:rPr>
          <w:color w:val="000000"/>
          <w:sz w:val="28"/>
          <w:szCs w:val="28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3" w:name="bookmark=id.pkwqa1" w:colFirst="0" w:colLast="0"/>
      <w:bookmarkEnd w:id="83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4" w:name="bookmark=id.39kk8xu" w:colFirst="0" w:colLast="0"/>
      <w:bookmarkEnd w:id="84"/>
      <w:r>
        <w:rPr>
          <w:color w:val="000000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5" w:name="bookmark=id.1opuj5n" w:colFirst="0" w:colLast="0"/>
      <w:bookmarkEnd w:id="85"/>
      <w:r>
        <w:rPr>
          <w:color w:val="000000"/>
          <w:sz w:val="28"/>
          <w:szCs w:val="28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6" w:name="bookmark=id.48pi1tg" w:colFirst="0" w:colLast="0"/>
      <w:bookmarkEnd w:id="86"/>
      <w:r>
        <w:rPr>
          <w:color w:val="000000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7" w:name="bookmark=id.2nusc19" w:colFirst="0" w:colLast="0"/>
      <w:bookmarkEnd w:id="87"/>
      <w:r>
        <w:rPr>
          <w:color w:val="000000"/>
          <w:sz w:val="28"/>
          <w:szCs w:val="28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8" w:name="bookmark=id.1302m92" w:colFirst="0" w:colLast="0"/>
      <w:bookmarkEnd w:id="88"/>
      <w:r>
        <w:rPr>
          <w:color w:val="000000"/>
          <w:sz w:val="28"/>
          <w:szCs w:val="28"/>
        </w:rPr>
        <w:t xml:space="preserve">понимающий специфику трудовой деятельности, регулирования трудовых отношений, самообразования и профессиональной самоподготовки </w:t>
      </w:r>
      <w:r>
        <w:rPr>
          <w:color w:val="000000"/>
          <w:sz w:val="28"/>
          <w:szCs w:val="28"/>
        </w:rPr>
        <w:lastRenderedPageBreak/>
        <w:t>в информационном высокотехнологическом обществе, готовый учиться и трудиться в современном обществе;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9" w:name="bookmark=id.3mzq4wv" w:colFirst="0" w:colLast="0"/>
      <w:bookmarkEnd w:id="89"/>
      <w:r>
        <w:rPr>
          <w:color w:val="000000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90" w:name="bookmark=id.2250f4o" w:colFirst="0" w:colLast="0"/>
      <w:bookmarkEnd w:id="90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1" w:name="bookmark=id.haapch" w:colFirst="0" w:colLast="0"/>
      <w:bookmarkEnd w:id="91"/>
      <w:r>
        <w:rPr>
          <w:color w:val="000000"/>
          <w:sz w:val="28"/>
          <w:szCs w:val="28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2" w:name="bookmark=id.319y80a" w:colFirst="0" w:colLast="0"/>
      <w:bookmarkEnd w:id="92"/>
      <w:r>
        <w:rPr>
          <w:color w:val="000000"/>
          <w:sz w:val="28"/>
          <w:szCs w:val="28"/>
        </w:rPr>
        <w:t>выражающий деятельное неприятие действий, приносящих вред природе;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3" w:name="bookmark=id.1gf8i83" w:colFirst="0" w:colLast="0"/>
      <w:bookmarkEnd w:id="93"/>
      <w:r>
        <w:rPr>
          <w:color w:val="000000"/>
          <w:sz w:val="28"/>
          <w:szCs w:val="28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4" w:name="bookmark=id.40ew0vw" w:colFirst="0" w:colLast="0"/>
      <w:bookmarkEnd w:id="94"/>
      <w:r>
        <w:rPr>
          <w:color w:val="000000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95" w:name="bookmark=id.2fk6b3p" w:colFirst="0" w:colLast="0"/>
      <w:bookmarkEnd w:id="95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6" w:name="bookmark=id.upglbi" w:colFirst="0" w:colLast="0"/>
      <w:bookmarkEnd w:id="96"/>
      <w:r>
        <w:rPr>
          <w:color w:val="000000"/>
          <w:sz w:val="28"/>
          <w:szCs w:val="28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7" w:name="bookmark=id.3ep43zb" w:colFirst="0" w:colLast="0"/>
      <w:bookmarkEnd w:id="97"/>
      <w:r>
        <w:rPr>
          <w:color w:val="000000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9B3618" w:rsidRDefault="008B6431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8" w:name="bookmark=id.1tuee74" w:colFirst="0" w:colLast="0"/>
      <w:bookmarkEnd w:id="98"/>
      <w:r>
        <w:rPr>
          <w:color w:val="000000"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9B3618" w:rsidRDefault="008B6431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9" w:name="bookmark=id.4du1wux" w:colFirst="0" w:colLast="0"/>
      <w:bookmarkEnd w:id="99"/>
      <w:r>
        <w:rPr>
          <w:color w:val="000000"/>
          <w:sz w:val="28"/>
          <w:szCs w:val="28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bookmarkStart w:id="100" w:name="_heading=h.2szc72q" w:colFirst="0" w:colLast="0"/>
      <w:bookmarkEnd w:id="100"/>
      <w:r>
        <w:rPr>
          <w:b/>
          <w:color w:val="000000"/>
          <w:sz w:val="28"/>
          <w:szCs w:val="28"/>
        </w:rPr>
        <w:t>РАЗДЕЛ 2. СОДЕРЖАТЕЛЬНЫЙ.</w:t>
      </w:r>
    </w:p>
    <w:p w:rsidR="00BB2477" w:rsidRPr="00BB2477" w:rsidRDefault="008B6431" w:rsidP="00BB2477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101" w:name="_heading=h.184mhaj" w:colFirst="0" w:colLast="0"/>
      <w:bookmarkEnd w:id="101"/>
      <w:r>
        <w:rPr>
          <w:b/>
          <w:color w:val="000000"/>
          <w:sz w:val="28"/>
          <w:szCs w:val="28"/>
        </w:rPr>
        <w:t>Уклад Школы.</w:t>
      </w:r>
    </w:p>
    <w:p w:rsidR="00BB2477" w:rsidRDefault="009B530C" w:rsidP="009B530C">
      <w:pPr>
        <w:spacing w:line="276" w:lineRule="auto"/>
        <w:ind w:firstLine="709"/>
        <w:jc w:val="both"/>
        <w:rPr>
          <w:sz w:val="28"/>
          <w:szCs w:val="28"/>
          <w:highlight w:val="green"/>
        </w:rPr>
      </w:pPr>
      <w:r w:rsidRPr="0065023B">
        <w:rPr>
          <w:sz w:val="28"/>
          <w:szCs w:val="28"/>
        </w:rPr>
        <w:t>МБОУ «Мемдельская СОШ</w:t>
      </w:r>
      <w:r w:rsidR="00BB2477" w:rsidRPr="0065023B">
        <w:rPr>
          <w:sz w:val="28"/>
          <w:szCs w:val="28"/>
        </w:rPr>
        <w:t>» 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</w:t>
      </w:r>
      <w:r w:rsidR="00BB2477" w:rsidRPr="00185421">
        <w:rPr>
          <w:color w:val="FFFFFF" w:themeColor="background1"/>
          <w:sz w:val="28"/>
          <w:szCs w:val="28"/>
          <w:shd w:val="clear" w:color="auto" w:fill="FFFFFF" w:themeFill="background1"/>
        </w:rPr>
        <w:t xml:space="preserve"> </w:t>
      </w:r>
      <w:r w:rsidRPr="00BD6EEC">
        <w:rPr>
          <w:sz w:val="28"/>
          <w:szCs w:val="28"/>
          <w:shd w:val="clear" w:color="auto" w:fill="FFFFFF" w:themeFill="background1"/>
        </w:rPr>
        <w:t>Школа</w:t>
      </w:r>
      <w:r w:rsidRPr="009B530C">
        <w:rPr>
          <w:sz w:val="28"/>
          <w:szCs w:val="28"/>
          <w:shd w:val="clear" w:color="auto" w:fill="FFFFFF"/>
        </w:rPr>
        <w:t xml:space="preserve"> расположена в Высокогорском районе Республики Татарстан. Удаленность от города составляет </w:t>
      </w:r>
      <w:smartTag w:uri="urn:schemas-microsoft-com:office:smarttags" w:element="metricconverter">
        <w:smartTagPr>
          <w:attr w:name="ProductID" w:val="46 км"/>
        </w:smartTagPr>
        <w:r w:rsidRPr="009B530C">
          <w:rPr>
            <w:sz w:val="28"/>
            <w:szCs w:val="28"/>
            <w:shd w:val="clear" w:color="auto" w:fill="FFFFFF"/>
          </w:rPr>
          <w:t>46 км</w:t>
        </w:r>
      </w:smartTag>
      <w:r w:rsidRPr="009B530C">
        <w:rPr>
          <w:sz w:val="28"/>
          <w:szCs w:val="28"/>
          <w:shd w:val="clear" w:color="auto" w:fill="FFFFFF"/>
        </w:rPr>
        <w:t xml:space="preserve">, </w:t>
      </w:r>
      <w:r w:rsidRPr="00185421">
        <w:rPr>
          <w:sz w:val="28"/>
          <w:szCs w:val="28"/>
          <w:shd w:val="clear" w:color="auto" w:fill="FFFFFF"/>
        </w:rPr>
        <w:t xml:space="preserve">удаленность от районного центра составляет </w:t>
      </w:r>
      <w:smartTag w:uri="urn:schemas-microsoft-com:office:smarttags" w:element="metricconverter">
        <w:smartTagPr>
          <w:attr w:name="ProductID" w:val="28 км"/>
        </w:smartTagPr>
        <w:r w:rsidRPr="00185421">
          <w:rPr>
            <w:sz w:val="28"/>
            <w:szCs w:val="28"/>
            <w:shd w:val="clear" w:color="auto" w:fill="FFFFFF"/>
          </w:rPr>
          <w:t>28</w:t>
        </w:r>
        <w:r w:rsidR="00875E19" w:rsidRPr="00185421">
          <w:rPr>
            <w:sz w:val="28"/>
            <w:szCs w:val="28"/>
            <w:shd w:val="clear" w:color="auto" w:fill="FFFFFF"/>
          </w:rPr>
          <w:t xml:space="preserve"> км</w:t>
        </w:r>
      </w:smartTag>
      <w:r w:rsidR="00875E19" w:rsidRPr="00185421">
        <w:rPr>
          <w:sz w:val="28"/>
          <w:szCs w:val="28"/>
          <w:shd w:val="clear" w:color="auto" w:fill="FFFFFF"/>
        </w:rPr>
        <w:t xml:space="preserve">. </w:t>
      </w:r>
      <w:r w:rsidR="00BB2477" w:rsidRPr="00185421">
        <w:rPr>
          <w:sz w:val="28"/>
          <w:szCs w:val="28"/>
        </w:rPr>
        <w:t xml:space="preserve">Занятия проводятся в одну смену. </w:t>
      </w:r>
    </w:p>
    <w:p w:rsidR="00BD6EEC" w:rsidRPr="009B530C" w:rsidRDefault="00BD6EEC" w:rsidP="009B530C">
      <w:pPr>
        <w:spacing w:line="276" w:lineRule="auto"/>
        <w:ind w:firstLine="709"/>
        <w:jc w:val="both"/>
        <w:rPr>
          <w:sz w:val="28"/>
          <w:szCs w:val="28"/>
          <w:highlight w:val="green"/>
        </w:rPr>
      </w:pPr>
    </w:p>
    <w:p w:rsidR="00BB2477" w:rsidRPr="00281C70" w:rsidRDefault="003A3D8C" w:rsidP="003A3D8C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81C70">
        <w:rPr>
          <w:color w:val="000000"/>
          <w:sz w:val="28"/>
          <w:szCs w:val="28"/>
        </w:rPr>
        <w:t>Цель Школы: создание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BB2477" w:rsidRPr="00281C70" w:rsidRDefault="00BB2477" w:rsidP="00CA61F9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 xml:space="preserve">Школа функционирует в типовом учебном </w:t>
      </w:r>
      <w:r w:rsidR="00875E19" w:rsidRPr="00281C70">
        <w:rPr>
          <w:sz w:val="28"/>
          <w:szCs w:val="28"/>
        </w:rPr>
        <w:t>здании, год постройки – 1994</w:t>
      </w:r>
      <w:r w:rsidR="00CA61F9" w:rsidRPr="00281C70">
        <w:rPr>
          <w:sz w:val="28"/>
          <w:szCs w:val="28"/>
        </w:rPr>
        <w:t xml:space="preserve"> г. Имеется  спортивный зал, спортивная площадка</w:t>
      </w:r>
      <w:r w:rsidR="00FF1FC9">
        <w:rPr>
          <w:sz w:val="28"/>
          <w:szCs w:val="28"/>
        </w:rPr>
        <w:t>,</w:t>
      </w:r>
      <w:r w:rsidR="00875E19" w:rsidRPr="00281C70">
        <w:rPr>
          <w:sz w:val="28"/>
          <w:szCs w:val="28"/>
        </w:rPr>
        <w:t xml:space="preserve"> </w:t>
      </w:r>
      <w:r w:rsidR="00CA61F9" w:rsidRPr="00281C70">
        <w:rPr>
          <w:sz w:val="28"/>
          <w:szCs w:val="28"/>
        </w:rPr>
        <w:t>столовая, библиотека</w:t>
      </w:r>
      <w:r w:rsidRPr="00281C70">
        <w:rPr>
          <w:sz w:val="28"/>
          <w:szCs w:val="28"/>
        </w:rPr>
        <w:t xml:space="preserve"> </w:t>
      </w:r>
    </w:p>
    <w:p w:rsidR="00BB2477" w:rsidRPr="00281C70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Для организации учебно-вспомогательного процесса в школе имеется:</w:t>
      </w:r>
    </w:p>
    <w:p w:rsidR="00BB2477" w:rsidRPr="00281C70" w:rsidRDefault="00281C70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- учебные кабинеты -12</w:t>
      </w:r>
    </w:p>
    <w:p w:rsidR="00BB2477" w:rsidRPr="00281C70" w:rsidRDefault="00281C70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- учебная мастерская – 2</w:t>
      </w:r>
    </w:p>
    <w:p w:rsidR="00BB2477" w:rsidRPr="00281C70" w:rsidRDefault="003A3D8C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- кабинет информатики -1</w:t>
      </w:r>
    </w:p>
    <w:p w:rsidR="003A3D8C" w:rsidRPr="00281C70" w:rsidRDefault="003A3D8C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Во второй половине дня организована работа объединений дополнительного образования,  внеурочная  и другая внеклассная работа</w:t>
      </w:r>
    </w:p>
    <w:p w:rsidR="00BD6EEC" w:rsidRDefault="00BB2477" w:rsidP="00CA61F9">
      <w:pPr>
        <w:shd w:val="clear" w:color="auto" w:fill="FFFFFF"/>
        <w:rPr>
          <w:sz w:val="28"/>
          <w:szCs w:val="28"/>
          <w:highlight w:val="green"/>
        </w:rPr>
      </w:pPr>
      <w:r w:rsidRPr="00281C70">
        <w:rPr>
          <w:sz w:val="28"/>
          <w:szCs w:val="28"/>
        </w:rPr>
        <w:t>В школе имеет</w:t>
      </w:r>
      <w:r w:rsidR="00875E19" w:rsidRPr="00281C70">
        <w:rPr>
          <w:sz w:val="28"/>
          <w:szCs w:val="28"/>
        </w:rPr>
        <w:t>ся музей</w:t>
      </w:r>
      <w:r w:rsidRPr="00281C70">
        <w:rPr>
          <w:sz w:val="28"/>
          <w:szCs w:val="28"/>
        </w:rPr>
        <w:t>. В музее проводятся  мероприятия, посвященные истории нашей страны, села, школы.  Серьезная поисковая работа проводилась среди ветеранов, детей войны. Собраны воспоминания  односельчан.</w:t>
      </w:r>
      <w:r w:rsidR="00CA61F9" w:rsidRPr="00281C70">
        <w:rPr>
          <w:sz w:val="28"/>
          <w:szCs w:val="28"/>
        </w:rPr>
        <w:t xml:space="preserve"> Из истории школы известно,</w:t>
      </w:r>
      <w:r w:rsidR="00BD6EEC" w:rsidRPr="00490C21">
        <w:rPr>
          <w:sz w:val="28"/>
          <w:szCs w:val="28"/>
          <w:lang w:val="tt-RU"/>
        </w:rPr>
        <w:t xml:space="preserve">   </w:t>
      </w:r>
      <w:r w:rsidR="00BD6EEC">
        <w:rPr>
          <w:sz w:val="28"/>
          <w:szCs w:val="28"/>
          <w:lang w:val="tt-RU"/>
        </w:rPr>
        <w:t xml:space="preserve">что </w:t>
      </w:r>
      <w:r w:rsidR="00BD6EEC" w:rsidRPr="00490C21">
        <w:rPr>
          <w:sz w:val="28"/>
          <w:szCs w:val="28"/>
          <w:lang w:val="tt-RU"/>
        </w:rPr>
        <w:t xml:space="preserve">  </w:t>
      </w:r>
      <w:r w:rsidR="00BD6EEC" w:rsidRPr="00490C21">
        <w:rPr>
          <w:sz w:val="28"/>
          <w:szCs w:val="28"/>
        </w:rPr>
        <w:t>Мемдельская школа как светское образовательное учреждение  была открыта в 1916 году. Она имела статус духовной школы, где учебный процесс был организован отдельно для девочек и для мальчиков. В 1918 году  в преддверии зимы на месте старого медресе открылась начальная школа. Её назвали «Рабочей школой».</w:t>
      </w:r>
      <w:r w:rsidR="00BD6EEC" w:rsidRPr="00490C21">
        <w:rPr>
          <w:kern w:val="36"/>
          <w:sz w:val="28"/>
          <w:szCs w:val="28"/>
          <w:lang w:val="tt-RU"/>
        </w:rPr>
        <w:t xml:space="preserve"> В 1927 году в селе  Мемдель начина</w:t>
      </w:r>
      <w:r w:rsidR="00BD6EEC">
        <w:rPr>
          <w:kern w:val="36"/>
          <w:sz w:val="28"/>
          <w:szCs w:val="28"/>
          <w:lang w:val="tt-RU"/>
        </w:rPr>
        <w:t>ется строительство</w:t>
      </w:r>
      <w:r w:rsidR="00BD6EEC" w:rsidRPr="00490C21">
        <w:rPr>
          <w:kern w:val="36"/>
          <w:sz w:val="28"/>
          <w:szCs w:val="28"/>
          <w:lang w:val="tt-RU"/>
        </w:rPr>
        <w:t xml:space="preserve"> школы</w:t>
      </w:r>
      <w:r w:rsidR="00BD6EEC">
        <w:rPr>
          <w:kern w:val="36"/>
          <w:sz w:val="28"/>
          <w:szCs w:val="28"/>
          <w:lang w:val="tt-RU"/>
        </w:rPr>
        <w:t xml:space="preserve"> нового типа.</w:t>
      </w:r>
      <w:r w:rsidR="00BD6EEC" w:rsidRPr="00490C21">
        <w:rPr>
          <w:sz w:val="28"/>
          <w:szCs w:val="28"/>
        </w:rPr>
        <w:t xml:space="preserve"> В </w:t>
      </w:r>
      <w:r w:rsidR="00BD6EEC" w:rsidRPr="00490C21">
        <w:rPr>
          <w:kern w:val="36"/>
          <w:sz w:val="28"/>
          <w:szCs w:val="28"/>
          <w:lang w:val="tt-RU"/>
        </w:rPr>
        <w:t xml:space="preserve">1931-1932 учебном году  школа переходит на семилетнее образование, в 1939-1940 </w:t>
      </w:r>
      <w:r w:rsidR="00BD6EEC" w:rsidRPr="00490C21">
        <w:rPr>
          <w:sz w:val="28"/>
          <w:szCs w:val="28"/>
        </w:rPr>
        <w:t xml:space="preserve"> </w:t>
      </w:r>
      <w:r w:rsidR="00BD6EEC" w:rsidRPr="00490C21">
        <w:rPr>
          <w:kern w:val="36"/>
          <w:sz w:val="28"/>
          <w:szCs w:val="28"/>
          <w:lang w:val="tt-RU"/>
        </w:rPr>
        <w:t xml:space="preserve">учебном году  на среднее образование. В 1941 году, в связи с началом Великой Отечественной войны  школа теряет возможность давать среднее образование. </w:t>
      </w:r>
      <w:r w:rsidR="00BD6EEC" w:rsidRPr="00490C21">
        <w:rPr>
          <w:sz w:val="28"/>
          <w:szCs w:val="28"/>
        </w:rPr>
        <w:t xml:space="preserve">1941 по 1961 год заново </w:t>
      </w:r>
      <w:r w:rsidR="00BD6EEC">
        <w:rPr>
          <w:sz w:val="28"/>
          <w:szCs w:val="28"/>
        </w:rPr>
        <w:t>школа существовала как семилетняя</w:t>
      </w:r>
      <w:r w:rsidR="00BD6EEC" w:rsidRPr="00490C21">
        <w:rPr>
          <w:sz w:val="28"/>
          <w:szCs w:val="28"/>
          <w:lang w:val="tt-RU"/>
        </w:rPr>
        <w:t xml:space="preserve">. </w:t>
      </w:r>
      <w:r w:rsidR="00BD6EEC" w:rsidRPr="00490C21">
        <w:rPr>
          <w:sz w:val="28"/>
          <w:szCs w:val="28"/>
        </w:rPr>
        <w:t>С 1951 года школа существует как средняя общеобразовательная школа.</w:t>
      </w:r>
      <w:r w:rsidR="00BD6EEC" w:rsidRPr="00490C21">
        <w:rPr>
          <w:kern w:val="36"/>
          <w:sz w:val="28"/>
          <w:szCs w:val="28"/>
          <w:lang w:val="tt-RU"/>
        </w:rPr>
        <w:t xml:space="preserve"> </w:t>
      </w:r>
      <w:r w:rsidR="00BD6EEC" w:rsidRPr="00490C21">
        <w:rPr>
          <w:sz w:val="28"/>
          <w:szCs w:val="28"/>
        </w:rPr>
        <w:t>В 1994 году открылась новая двухэтажная школа.</w:t>
      </w:r>
      <w:r w:rsidR="00BD6EEC" w:rsidRPr="00490C21">
        <w:rPr>
          <w:kern w:val="36"/>
          <w:sz w:val="28"/>
          <w:szCs w:val="28"/>
          <w:lang w:val="tt-RU"/>
        </w:rPr>
        <w:t xml:space="preserve"> </w:t>
      </w:r>
      <w:r w:rsidR="00BD6EEC" w:rsidRPr="00490C21">
        <w:rPr>
          <w:sz w:val="28"/>
          <w:szCs w:val="28"/>
          <w:lang w:val="tt-RU"/>
        </w:rPr>
        <w:t>С 2015 года школа носит имя наше</w:t>
      </w:r>
      <w:r w:rsidR="00BD6EEC">
        <w:rPr>
          <w:sz w:val="28"/>
          <w:szCs w:val="28"/>
          <w:lang w:val="tt-RU"/>
        </w:rPr>
        <w:t xml:space="preserve">го знаменитого  земляка – </w:t>
      </w:r>
      <w:r w:rsidR="00BD6EEC" w:rsidRPr="00490C21">
        <w:rPr>
          <w:sz w:val="28"/>
          <w:szCs w:val="28"/>
          <w:lang w:val="tt-RU"/>
        </w:rPr>
        <w:t xml:space="preserve"> драматурга Хай Вахита.</w:t>
      </w:r>
    </w:p>
    <w:p w:rsidR="00BB2477" w:rsidRPr="00281C70" w:rsidRDefault="00FF1FC9" w:rsidP="0065023B">
      <w:pPr>
        <w:widowControl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B2477" w:rsidRPr="00281C70">
        <w:rPr>
          <w:sz w:val="28"/>
          <w:szCs w:val="28"/>
        </w:rPr>
        <w:t>Социальными партнерами школы в решении задач воспитания являются :</w:t>
      </w:r>
    </w:p>
    <w:p w:rsidR="00BB2477" w:rsidRPr="00281C70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ab/>
        <w:t>Центр занятости Высокогорского района РТ</w:t>
      </w:r>
    </w:p>
    <w:p w:rsidR="00BB2477" w:rsidRPr="00281C70" w:rsidRDefault="003A3D8C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ab/>
      </w:r>
      <w:r w:rsidR="00BB2477" w:rsidRPr="00281C70">
        <w:rPr>
          <w:sz w:val="28"/>
          <w:szCs w:val="28"/>
        </w:rPr>
        <w:t>ЦВР «Тулпар»</w:t>
      </w:r>
    </w:p>
    <w:p w:rsidR="00BC0E0B" w:rsidRPr="00281C70" w:rsidRDefault="00BC0E0B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ГИБДД</w:t>
      </w:r>
    </w:p>
    <w:p w:rsidR="00BB2477" w:rsidRPr="00281C70" w:rsidRDefault="00281C70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ab/>
        <w:t xml:space="preserve">Мемдельская </w:t>
      </w:r>
      <w:r w:rsidR="00BB2477" w:rsidRPr="00281C70">
        <w:rPr>
          <w:sz w:val="28"/>
          <w:szCs w:val="28"/>
        </w:rPr>
        <w:t xml:space="preserve"> амбулатория</w:t>
      </w:r>
    </w:p>
    <w:p w:rsidR="00BB2477" w:rsidRPr="00281C70" w:rsidRDefault="00281C70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ab/>
      </w:r>
      <w:r w:rsidR="00BB2477" w:rsidRPr="00281C70">
        <w:rPr>
          <w:sz w:val="28"/>
          <w:szCs w:val="28"/>
        </w:rPr>
        <w:t>Высокогорский краеведческий музей;</w:t>
      </w:r>
    </w:p>
    <w:p w:rsidR="00BB2477" w:rsidRPr="00281C70" w:rsidRDefault="00281C70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ab/>
        <w:t xml:space="preserve">Юртушская </w:t>
      </w:r>
      <w:r w:rsidR="00BB2477" w:rsidRPr="00281C70">
        <w:rPr>
          <w:sz w:val="28"/>
          <w:szCs w:val="28"/>
        </w:rPr>
        <w:t xml:space="preserve"> сельская библиотека;</w:t>
      </w:r>
    </w:p>
    <w:p w:rsidR="00BC0E0B" w:rsidRPr="00281C70" w:rsidRDefault="00281C70" w:rsidP="00281C70">
      <w:pPr>
        <w:spacing w:line="276" w:lineRule="auto"/>
        <w:jc w:val="both"/>
        <w:rPr>
          <w:sz w:val="28"/>
          <w:szCs w:val="28"/>
        </w:rPr>
      </w:pPr>
      <w:r w:rsidRPr="00281C70">
        <w:rPr>
          <w:sz w:val="28"/>
          <w:szCs w:val="28"/>
        </w:rPr>
        <w:t xml:space="preserve">         Мемдельский </w:t>
      </w:r>
      <w:r w:rsidR="00BC0E0B" w:rsidRPr="00281C70">
        <w:rPr>
          <w:sz w:val="28"/>
          <w:szCs w:val="28"/>
        </w:rPr>
        <w:t>сельский дом культуры</w:t>
      </w:r>
    </w:p>
    <w:p w:rsidR="00281C70" w:rsidRPr="00281C70" w:rsidRDefault="00281C70" w:rsidP="00281C70">
      <w:pPr>
        <w:spacing w:line="276" w:lineRule="auto"/>
        <w:jc w:val="both"/>
        <w:rPr>
          <w:sz w:val="28"/>
          <w:szCs w:val="28"/>
        </w:rPr>
      </w:pPr>
      <w:r w:rsidRPr="00281C70">
        <w:rPr>
          <w:sz w:val="28"/>
          <w:szCs w:val="28"/>
        </w:rPr>
        <w:t xml:space="preserve">          Юртушский СК</w:t>
      </w:r>
    </w:p>
    <w:p w:rsidR="00BB2477" w:rsidRPr="00281C70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ab/>
        <w:t xml:space="preserve"> ДЮСШ  Высокогорского района РТ;</w:t>
      </w:r>
    </w:p>
    <w:p w:rsidR="00BB2477" w:rsidRPr="00281C70" w:rsidRDefault="00BB2477" w:rsidP="00BB2477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lastRenderedPageBreak/>
        <w:tab/>
        <w:t xml:space="preserve">ПДН </w:t>
      </w:r>
    </w:p>
    <w:p w:rsidR="00BC0E0B" w:rsidRPr="00281C70" w:rsidRDefault="00BB2477" w:rsidP="00C87AA5">
      <w:pPr>
        <w:spacing w:line="276" w:lineRule="auto"/>
        <w:ind w:firstLine="70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ab/>
        <w:t>КДН</w:t>
      </w:r>
    </w:p>
    <w:p w:rsidR="00BB2477" w:rsidRPr="00281C70" w:rsidRDefault="00BB2477" w:rsidP="00BB2477">
      <w:pPr>
        <w:ind w:firstLine="720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Процесс воспитания в Школе основывается на следующих принципах взаимодействия педагогов и школьников:</w:t>
      </w:r>
    </w:p>
    <w:p w:rsidR="00BB2477" w:rsidRPr="00281C70" w:rsidRDefault="00BB2477" w:rsidP="00BB2477">
      <w:pPr>
        <w:pStyle w:val="a5"/>
        <w:widowControl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281C70">
        <w:rPr>
          <w:sz w:val="28"/>
          <w:szCs w:val="28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BB2477" w:rsidRPr="00281C70" w:rsidRDefault="00BB2477" w:rsidP="00BB2477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281C70">
        <w:rPr>
          <w:sz w:val="28"/>
          <w:szCs w:val="28"/>
        </w:rPr>
        <w:t>принцип доверия обучающимся при принятии решений, реализации дел, отнесенных к их зоне ответственности;</w:t>
      </w:r>
    </w:p>
    <w:p w:rsidR="00BB2477" w:rsidRPr="00281C70" w:rsidRDefault="00BB2477" w:rsidP="00BB2477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281C70">
        <w:rPr>
          <w:sz w:val="28"/>
          <w:szCs w:val="28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:rsidR="00BB2477" w:rsidRPr="00281C70" w:rsidRDefault="00BB2477" w:rsidP="00BB2477">
      <w:pPr>
        <w:pStyle w:val="a5"/>
        <w:widowControl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281C70">
        <w:rPr>
          <w:sz w:val="28"/>
          <w:szCs w:val="28"/>
        </w:rPr>
        <w:t>принцип взаимоуважения и сотрудничества взрослых и детей;</w:t>
      </w:r>
    </w:p>
    <w:p w:rsidR="00BB2477" w:rsidRPr="00281C70" w:rsidRDefault="00BB2477" w:rsidP="00BB2477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281C70">
        <w:rPr>
          <w:sz w:val="28"/>
          <w:szCs w:val="28"/>
        </w:rPr>
        <w:t>принцип соблюдения прав и защиты интересов обучающихся;</w:t>
      </w:r>
    </w:p>
    <w:p w:rsidR="00BB2477" w:rsidRPr="00281C70" w:rsidRDefault="00BB2477" w:rsidP="00BB2477">
      <w:pPr>
        <w:pStyle w:val="a5"/>
        <w:numPr>
          <w:ilvl w:val="0"/>
          <w:numId w:val="28"/>
        </w:numPr>
        <w:ind w:left="0" w:firstLine="284"/>
        <w:rPr>
          <w:sz w:val="28"/>
          <w:szCs w:val="28"/>
        </w:rPr>
      </w:pPr>
      <w:r w:rsidRPr="00281C70">
        <w:rPr>
          <w:sz w:val="28"/>
          <w:szCs w:val="28"/>
        </w:rPr>
        <w:t>принцип учета интересов, запросов и мнения обучающихся, родителей при принятии управленческих решений.</w:t>
      </w:r>
    </w:p>
    <w:p w:rsidR="00BB2477" w:rsidRPr="00281C70" w:rsidRDefault="00BB2477" w:rsidP="00BB2477">
      <w:pPr>
        <w:ind w:firstLine="719"/>
        <w:jc w:val="both"/>
        <w:rPr>
          <w:sz w:val="28"/>
          <w:szCs w:val="28"/>
        </w:rPr>
      </w:pPr>
      <w:r w:rsidRPr="00281C70">
        <w:rPr>
          <w:sz w:val="28"/>
          <w:szCs w:val="28"/>
        </w:rPr>
        <w:t xml:space="preserve">Основными традициями воспитания в Школе являются: </w:t>
      </w:r>
    </w:p>
    <w:p w:rsidR="00BB2477" w:rsidRPr="00281C70" w:rsidRDefault="00BB2477" w:rsidP="00BB2477">
      <w:pPr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BB2477" w:rsidRPr="00281C70" w:rsidRDefault="00BB2477" w:rsidP="00BB2477">
      <w:pPr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:rsidR="00BB2477" w:rsidRPr="00281C70" w:rsidRDefault="00BB2477" w:rsidP="00BB2477">
      <w:pPr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r w:rsidRPr="00281C70">
        <w:rPr>
          <w:sz w:val="28"/>
          <w:szCs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BB2477" w:rsidRPr="00281C70" w:rsidRDefault="00BB2477" w:rsidP="00BB2477">
      <w:pPr>
        <w:ind w:firstLine="851"/>
        <w:jc w:val="both"/>
        <w:rPr>
          <w:b/>
          <w:sz w:val="28"/>
          <w:szCs w:val="28"/>
        </w:rPr>
      </w:pPr>
      <w:r w:rsidRPr="00281C70">
        <w:rPr>
          <w:b/>
          <w:sz w:val="28"/>
          <w:szCs w:val="28"/>
        </w:rPr>
        <w:t>Наиболее   значимые   традиционные   дела, события, мероприятия, составляющие основу воспитательной</w:t>
      </w:r>
      <w:r w:rsidRPr="00281C70">
        <w:rPr>
          <w:b/>
          <w:spacing w:val="1"/>
          <w:sz w:val="28"/>
          <w:szCs w:val="28"/>
        </w:rPr>
        <w:t xml:space="preserve"> </w:t>
      </w:r>
      <w:r w:rsidRPr="00281C70">
        <w:rPr>
          <w:b/>
          <w:sz w:val="28"/>
          <w:szCs w:val="28"/>
        </w:rPr>
        <w:t>системы Школы: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281C70">
        <w:rPr>
          <w:sz w:val="28"/>
          <w:szCs w:val="28"/>
        </w:rPr>
        <w:t>Акции, посвящённые значимым датам страны.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281C70">
        <w:rPr>
          <w:sz w:val="28"/>
          <w:szCs w:val="28"/>
        </w:rPr>
        <w:t>Мероприятия с использованием интерактивных локаций и тематических активностей: «Неделя психологии», «Неделя профориентации», «Осенняя неделя добра»,  «Весенняя неделя добра».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i/>
          <w:sz w:val="28"/>
          <w:szCs w:val="28"/>
        </w:rPr>
      </w:pPr>
      <w:r w:rsidRPr="00281C70">
        <w:rPr>
          <w:sz w:val="28"/>
          <w:szCs w:val="28"/>
        </w:rPr>
        <w:t>КТД «Новогодний переполох».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281C70">
        <w:rPr>
          <w:sz w:val="28"/>
          <w:szCs w:val="28"/>
        </w:rPr>
        <w:t>День школьн</w:t>
      </w:r>
      <w:r w:rsidR="003A3D8C" w:rsidRPr="00281C70">
        <w:rPr>
          <w:sz w:val="28"/>
          <w:szCs w:val="28"/>
        </w:rPr>
        <w:t xml:space="preserve">ого самоуправления </w:t>
      </w:r>
      <w:r w:rsidRPr="00281C70">
        <w:rPr>
          <w:sz w:val="28"/>
          <w:szCs w:val="28"/>
        </w:rPr>
        <w:t>.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281C70">
        <w:rPr>
          <w:sz w:val="28"/>
          <w:szCs w:val="28"/>
        </w:rPr>
        <w:t>Фестиваль патриотической песни «Виктория».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i/>
          <w:sz w:val="28"/>
          <w:szCs w:val="28"/>
        </w:rPr>
      </w:pPr>
      <w:r w:rsidRPr="00281C70">
        <w:rPr>
          <w:sz w:val="28"/>
          <w:szCs w:val="28"/>
        </w:rPr>
        <w:t>Торжественная линейка «День Знаний».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281C70">
        <w:rPr>
          <w:sz w:val="28"/>
          <w:szCs w:val="28"/>
        </w:rPr>
        <w:t>Праздник «Прощание с начальной школой».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281C70">
        <w:rPr>
          <w:sz w:val="28"/>
          <w:szCs w:val="28"/>
        </w:rPr>
        <w:t>Праздники Последнего звонка.</w:t>
      </w:r>
    </w:p>
    <w:p w:rsidR="00BB2477" w:rsidRPr="00281C70" w:rsidRDefault="00BB2477" w:rsidP="00BB2477">
      <w:pPr>
        <w:pStyle w:val="a5"/>
        <w:numPr>
          <w:ilvl w:val="0"/>
          <w:numId w:val="30"/>
        </w:numPr>
        <w:ind w:left="426" w:firstLine="0"/>
        <w:rPr>
          <w:sz w:val="28"/>
          <w:szCs w:val="28"/>
        </w:rPr>
      </w:pPr>
      <w:r w:rsidRPr="00281C70">
        <w:rPr>
          <w:sz w:val="28"/>
          <w:szCs w:val="28"/>
        </w:rPr>
        <w:t>Торжественная церемония вручения аттестатов.</w:t>
      </w:r>
    </w:p>
    <w:p w:rsidR="00C61F9A" w:rsidRPr="0065023B" w:rsidRDefault="00BB2477" w:rsidP="0065023B">
      <w:pPr>
        <w:pStyle w:val="a5"/>
        <w:numPr>
          <w:ilvl w:val="0"/>
          <w:numId w:val="30"/>
        </w:numPr>
        <w:ind w:left="0" w:firstLine="426"/>
        <w:rPr>
          <w:sz w:val="28"/>
          <w:szCs w:val="28"/>
        </w:rPr>
      </w:pPr>
      <w:r w:rsidRPr="00281C70">
        <w:rPr>
          <w:sz w:val="28"/>
          <w:szCs w:val="28"/>
        </w:rPr>
        <w:t>Спортивные мероприятия в рамках деятельности школьного спортивного клу</w:t>
      </w:r>
      <w:r w:rsidR="0065023B">
        <w:rPr>
          <w:sz w:val="28"/>
          <w:szCs w:val="28"/>
        </w:rPr>
        <w:t>ба.</w:t>
      </w:r>
    </w:p>
    <w:p w:rsidR="00BB2477" w:rsidRPr="00281C70" w:rsidRDefault="00BB2477" w:rsidP="00BB2477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81C70">
        <w:rPr>
          <w:sz w:val="28"/>
          <w:szCs w:val="28"/>
        </w:rPr>
        <w:t xml:space="preserve">Опыт школы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 востребованными среди учащихся, позволяют охватить большое количество </w:t>
      </w:r>
      <w:r w:rsidRPr="00281C70">
        <w:rPr>
          <w:sz w:val="28"/>
          <w:szCs w:val="28"/>
        </w:rPr>
        <w:lastRenderedPageBreak/>
        <w:t>учащихся.</w:t>
      </w:r>
      <w:r w:rsidRPr="00281C70">
        <w:rPr>
          <w:color w:val="000000"/>
          <w:sz w:val="28"/>
          <w:szCs w:val="28"/>
        </w:rPr>
        <w:t xml:space="preserve"> </w:t>
      </w:r>
    </w:p>
    <w:p w:rsidR="00BB2477" w:rsidRPr="00C61F9A" w:rsidRDefault="00BB2477" w:rsidP="00BB2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81C70">
        <w:rPr>
          <w:color w:val="000000"/>
          <w:sz w:val="28"/>
          <w:szCs w:val="28"/>
        </w:rPr>
        <w:t>Основной контингент учащихся – дети из благополучных семей, нацеленные на получение качественного общего образования, так же много детей из неполных  семей.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</w:t>
      </w:r>
      <w:r w:rsidR="00741D85">
        <w:rPr>
          <w:color w:val="000000"/>
          <w:sz w:val="28"/>
          <w:szCs w:val="28"/>
        </w:rPr>
        <w:t>ь их проведения.</w:t>
      </w:r>
      <w:r w:rsidRPr="00281C70">
        <w:rPr>
          <w:color w:val="000000"/>
          <w:sz w:val="28"/>
          <w:szCs w:val="28"/>
        </w:rPr>
        <w:t xml:space="preserve"> Состав ученического коллектива стабильный.</w:t>
      </w:r>
    </w:p>
    <w:p w:rsidR="009B3618" w:rsidRDefault="008B6431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276" w:hanging="567"/>
        <w:jc w:val="both"/>
        <w:rPr>
          <w:b/>
          <w:color w:val="000000"/>
          <w:sz w:val="28"/>
          <w:szCs w:val="28"/>
        </w:rPr>
      </w:pPr>
      <w:bookmarkStart w:id="102" w:name="_heading=h.279ka65" w:colFirst="0" w:colLast="0"/>
      <w:bookmarkEnd w:id="102"/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>
        <w:rPr>
          <w:color w:val="000000"/>
          <w:sz w:val="28"/>
          <w:szCs w:val="28"/>
        </w:rPr>
        <w:lastRenderedPageBreak/>
        <w:t>мышления;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B3618" w:rsidRDefault="008B64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:rsidR="003A3D8C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</w:t>
      </w:r>
      <w:r w:rsidR="003A3D8C">
        <w:rPr>
          <w:color w:val="000000"/>
          <w:sz w:val="28"/>
          <w:szCs w:val="28"/>
        </w:rPr>
        <w:t>вающих программ (далее – ДООП).</w:t>
      </w:r>
    </w:p>
    <w:p w:rsidR="003A3D8C" w:rsidRDefault="003A3D8C" w:rsidP="003A3D8C">
      <w:pPr>
        <w:rPr>
          <w:b/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1-4 классов</w:t>
      </w:r>
    </w:p>
    <w:p w:rsidR="00741D85" w:rsidRPr="00102C92" w:rsidRDefault="00741D85" w:rsidP="003A3D8C">
      <w:pPr>
        <w:rPr>
          <w:sz w:val="28"/>
          <w:szCs w:val="28"/>
        </w:rPr>
      </w:pP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3652"/>
        <w:gridCol w:w="1843"/>
        <w:gridCol w:w="1701"/>
        <w:gridCol w:w="1843"/>
        <w:gridCol w:w="850"/>
      </w:tblGrid>
      <w:tr w:rsidR="00741D85" w:rsidRPr="00741D85" w:rsidTr="00741D85">
        <w:tc>
          <w:tcPr>
            <w:tcW w:w="3652" w:type="dxa"/>
            <w:vMerge w:val="restart"/>
            <w:shd w:val="clear" w:color="auto" w:fill="D9D9D9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b/>
                <w:sz w:val="28"/>
                <w:szCs w:val="28"/>
              </w:rPr>
              <w:t>Учебные курсы</w:t>
            </w:r>
          </w:p>
          <w:p w:rsidR="00741D85" w:rsidRPr="00741D85" w:rsidRDefault="00741D85" w:rsidP="0065023B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gridSpan w:val="4"/>
            <w:shd w:val="clear" w:color="auto" w:fill="D9D9D9"/>
          </w:tcPr>
          <w:p w:rsidR="00741D85" w:rsidRPr="00741D85" w:rsidRDefault="00741D85" w:rsidP="00741D85">
            <w:pPr>
              <w:ind w:right="362"/>
              <w:jc w:val="center"/>
              <w:rPr>
                <w:sz w:val="28"/>
                <w:szCs w:val="28"/>
              </w:rPr>
            </w:pPr>
            <w:r w:rsidRPr="00741D85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41D85" w:rsidRPr="00741D85" w:rsidTr="00741D85">
        <w:tc>
          <w:tcPr>
            <w:tcW w:w="3652" w:type="dxa"/>
            <w:vMerge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1</w:t>
            </w:r>
            <w:r w:rsidRPr="00741D85">
              <w:rPr>
                <w:b/>
                <w:sz w:val="28"/>
                <w:szCs w:val="28"/>
                <w:lang w:val="tt-RU"/>
              </w:rPr>
              <w:t xml:space="preserve"> кл</w:t>
            </w:r>
          </w:p>
        </w:tc>
        <w:tc>
          <w:tcPr>
            <w:tcW w:w="1701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2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</w:tc>
        <w:tc>
          <w:tcPr>
            <w:tcW w:w="1843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3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</w:tc>
        <w:tc>
          <w:tcPr>
            <w:tcW w:w="850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4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</w:tc>
      </w:tr>
      <w:tr w:rsidR="00741D85" w:rsidRPr="00741D85" w:rsidTr="00741D85">
        <w:tc>
          <w:tcPr>
            <w:tcW w:w="3652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843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741D85">
        <w:tc>
          <w:tcPr>
            <w:tcW w:w="3652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Орлята России</w:t>
            </w:r>
          </w:p>
        </w:tc>
        <w:tc>
          <w:tcPr>
            <w:tcW w:w="1843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741D85">
        <w:tc>
          <w:tcPr>
            <w:tcW w:w="3652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843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741D85">
        <w:tc>
          <w:tcPr>
            <w:tcW w:w="3652" w:type="dxa"/>
            <w:shd w:val="clear" w:color="auto" w:fill="00FF00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843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3</w:t>
            </w:r>
          </w:p>
        </w:tc>
      </w:tr>
    </w:tbl>
    <w:p w:rsidR="003A3D8C" w:rsidRPr="00102C92" w:rsidRDefault="003A3D8C" w:rsidP="003A3D8C">
      <w:pPr>
        <w:rPr>
          <w:b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5-9 классов</w:t>
      </w:r>
    </w:p>
    <w:p w:rsidR="003A3D8C" w:rsidRDefault="003A3D8C" w:rsidP="003A3D8C">
      <w:pPr>
        <w:rPr>
          <w:sz w:val="28"/>
          <w:szCs w:val="28"/>
        </w:rPr>
      </w:pPr>
      <w:r w:rsidRPr="00102C92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741D85" w:rsidRPr="00102C92" w:rsidRDefault="00741D85" w:rsidP="003A3D8C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34"/>
        <w:gridCol w:w="1287"/>
        <w:gridCol w:w="1286"/>
        <w:gridCol w:w="1286"/>
        <w:gridCol w:w="1286"/>
        <w:gridCol w:w="1286"/>
      </w:tblGrid>
      <w:tr w:rsidR="00741D85" w:rsidTr="0065023B">
        <w:tc>
          <w:tcPr>
            <w:tcW w:w="3253" w:type="dxa"/>
            <w:vMerge w:val="restart"/>
            <w:shd w:val="clear" w:color="auto" w:fill="D9D9D9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b/>
                <w:sz w:val="28"/>
                <w:szCs w:val="28"/>
              </w:rPr>
              <w:t>Учебные курсы</w:t>
            </w:r>
          </w:p>
          <w:p w:rsidR="00741D85" w:rsidRPr="00741D85" w:rsidRDefault="00741D85" w:rsidP="0065023B">
            <w:pPr>
              <w:rPr>
                <w:sz w:val="28"/>
                <w:szCs w:val="28"/>
              </w:rPr>
            </w:pPr>
          </w:p>
        </w:tc>
        <w:tc>
          <w:tcPr>
            <w:tcW w:w="6885" w:type="dxa"/>
            <w:gridSpan w:val="5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41D85" w:rsidRPr="00905B76" w:rsidTr="0065023B">
        <w:tc>
          <w:tcPr>
            <w:tcW w:w="3253" w:type="dxa"/>
            <w:vMerge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</w:p>
        </w:tc>
        <w:tc>
          <w:tcPr>
            <w:tcW w:w="1377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5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</w:tc>
        <w:tc>
          <w:tcPr>
            <w:tcW w:w="1377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6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</w:tc>
        <w:tc>
          <w:tcPr>
            <w:tcW w:w="1377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7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</w:tc>
        <w:tc>
          <w:tcPr>
            <w:tcW w:w="1377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8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</w:tc>
        <w:tc>
          <w:tcPr>
            <w:tcW w:w="1377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9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ШСК "Мемдель"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Мистер и Миссис Грамматика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Занимательная грамматика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Спортивные игры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lastRenderedPageBreak/>
              <w:t>Россия – мои горизонты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Я, ты, он, она, вместе, целая страна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Я и мое Отечество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 xml:space="preserve"> Мой край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Информационная культура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Мир финансов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Книга и кино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Экология души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Юные Архимеды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Tr="0065023B">
        <w:tc>
          <w:tcPr>
            <w:tcW w:w="3253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Семьеведение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Tr="0065023B">
        <w:tc>
          <w:tcPr>
            <w:tcW w:w="3253" w:type="dxa"/>
            <w:shd w:val="clear" w:color="auto" w:fill="00FF00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377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8</w:t>
            </w:r>
          </w:p>
        </w:tc>
        <w:tc>
          <w:tcPr>
            <w:tcW w:w="1377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8</w:t>
            </w:r>
          </w:p>
        </w:tc>
        <w:tc>
          <w:tcPr>
            <w:tcW w:w="1377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8</w:t>
            </w:r>
          </w:p>
        </w:tc>
        <w:tc>
          <w:tcPr>
            <w:tcW w:w="1377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9</w:t>
            </w:r>
          </w:p>
        </w:tc>
        <w:tc>
          <w:tcPr>
            <w:tcW w:w="1377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7</w:t>
            </w:r>
          </w:p>
        </w:tc>
      </w:tr>
    </w:tbl>
    <w:p w:rsidR="003A3D8C" w:rsidRPr="00102C92" w:rsidRDefault="003A3D8C" w:rsidP="003A3D8C">
      <w:pPr>
        <w:rPr>
          <w:b/>
          <w:sz w:val="28"/>
          <w:szCs w:val="28"/>
        </w:rPr>
      </w:pPr>
    </w:p>
    <w:p w:rsidR="003A3D8C" w:rsidRPr="00102C92" w:rsidRDefault="003A3D8C" w:rsidP="003A3D8C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10-11 классов</w:t>
      </w:r>
    </w:p>
    <w:p w:rsidR="003A3D8C" w:rsidRPr="00102C92" w:rsidRDefault="003A3D8C" w:rsidP="003A3D8C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12"/>
        <w:gridCol w:w="2347"/>
        <w:gridCol w:w="2306"/>
      </w:tblGrid>
      <w:tr w:rsidR="00741D85" w:rsidRPr="00741D85" w:rsidTr="0065023B">
        <w:tc>
          <w:tcPr>
            <w:tcW w:w="5181" w:type="dxa"/>
            <w:vMerge w:val="restart"/>
            <w:shd w:val="clear" w:color="auto" w:fill="D9D9D9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b/>
                <w:sz w:val="28"/>
                <w:szCs w:val="28"/>
              </w:rPr>
              <w:t>Учебные курсы</w:t>
            </w:r>
          </w:p>
          <w:p w:rsidR="00741D85" w:rsidRPr="00741D85" w:rsidRDefault="00741D85" w:rsidP="0065023B">
            <w:pPr>
              <w:rPr>
                <w:sz w:val="28"/>
                <w:szCs w:val="28"/>
              </w:rPr>
            </w:pPr>
          </w:p>
        </w:tc>
        <w:tc>
          <w:tcPr>
            <w:tcW w:w="4957" w:type="dxa"/>
            <w:gridSpan w:val="2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41D85" w:rsidRPr="00741D85" w:rsidTr="0065023B">
        <w:tc>
          <w:tcPr>
            <w:tcW w:w="5181" w:type="dxa"/>
            <w:vMerge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10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  <w:shd w:val="clear" w:color="auto" w:fill="D9D9D9"/>
          </w:tcPr>
          <w:p w:rsidR="00741D85" w:rsidRPr="00741D85" w:rsidRDefault="00741D85" w:rsidP="0065023B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741D85">
              <w:rPr>
                <w:b/>
                <w:sz w:val="28"/>
                <w:szCs w:val="28"/>
              </w:rPr>
              <w:t>11</w:t>
            </w:r>
            <w:r w:rsidRPr="00741D85">
              <w:rPr>
                <w:b/>
                <w:sz w:val="28"/>
                <w:szCs w:val="28"/>
                <w:lang w:val="tt-RU"/>
              </w:rPr>
              <w:t>кл</w:t>
            </w:r>
          </w:p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</w:p>
        </w:tc>
      </w:tr>
      <w:tr w:rsidR="00741D85" w:rsidRPr="00741D85" w:rsidTr="0065023B">
        <w:tc>
          <w:tcPr>
            <w:tcW w:w="5181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250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245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65023B">
        <w:tc>
          <w:tcPr>
            <w:tcW w:w="5181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Россия – мои горизонты. Взгляд в будущее.</w:t>
            </w:r>
          </w:p>
        </w:tc>
        <w:tc>
          <w:tcPr>
            <w:tcW w:w="250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245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65023B">
        <w:tc>
          <w:tcPr>
            <w:tcW w:w="5181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Спортивные игры . ШСК "Мемдель"</w:t>
            </w:r>
          </w:p>
        </w:tc>
        <w:tc>
          <w:tcPr>
            <w:tcW w:w="250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245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</w:tr>
      <w:tr w:rsidR="00741D85" w:rsidRPr="00741D85" w:rsidTr="0065023B">
        <w:tc>
          <w:tcPr>
            <w:tcW w:w="5181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Мои истоки</w:t>
            </w:r>
          </w:p>
        </w:tc>
        <w:tc>
          <w:tcPr>
            <w:tcW w:w="250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245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65023B">
        <w:tc>
          <w:tcPr>
            <w:tcW w:w="5181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Практикум решения задач</w:t>
            </w:r>
          </w:p>
        </w:tc>
        <w:tc>
          <w:tcPr>
            <w:tcW w:w="250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0</w:t>
            </w:r>
          </w:p>
        </w:tc>
        <w:tc>
          <w:tcPr>
            <w:tcW w:w="245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65023B">
        <w:tc>
          <w:tcPr>
            <w:tcW w:w="5181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Информационная культура</w:t>
            </w:r>
          </w:p>
        </w:tc>
        <w:tc>
          <w:tcPr>
            <w:tcW w:w="250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245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65023B">
        <w:tc>
          <w:tcPr>
            <w:tcW w:w="5181" w:type="dxa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Мир глобальных компетенций</w:t>
            </w:r>
          </w:p>
        </w:tc>
        <w:tc>
          <w:tcPr>
            <w:tcW w:w="2500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  <w:tc>
          <w:tcPr>
            <w:tcW w:w="2457" w:type="dxa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1</w:t>
            </w:r>
          </w:p>
        </w:tc>
      </w:tr>
      <w:tr w:rsidR="00741D85" w:rsidRPr="00741D85" w:rsidTr="0065023B">
        <w:tc>
          <w:tcPr>
            <w:tcW w:w="5181" w:type="dxa"/>
            <w:shd w:val="clear" w:color="auto" w:fill="00FF00"/>
          </w:tcPr>
          <w:p w:rsidR="00741D85" w:rsidRPr="00741D85" w:rsidRDefault="00741D85" w:rsidP="0065023B">
            <w:pPr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500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6</w:t>
            </w:r>
          </w:p>
        </w:tc>
        <w:tc>
          <w:tcPr>
            <w:tcW w:w="2457" w:type="dxa"/>
            <w:shd w:val="clear" w:color="auto" w:fill="00FF00"/>
          </w:tcPr>
          <w:p w:rsidR="00741D85" w:rsidRPr="00741D85" w:rsidRDefault="00741D85" w:rsidP="0065023B">
            <w:pPr>
              <w:jc w:val="center"/>
              <w:rPr>
                <w:sz w:val="28"/>
                <w:szCs w:val="28"/>
              </w:rPr>
            </w:pPr>
            <w:r w:rsidRPr="00741D85">
              <w:rPr>
                <w:sz w:val="28"/>
                <w:szCs w:val="28"/>
              </w:rPr>
              <w:t>6</w:t>
            </w:r>
          </w:p>
        </w:tc>
      </w:tr>
    </w:tbl>
    <w:p w:rsidR="003A3D8C" w:rsidRPr="00741D85" w:rsidRDefault="003A3D8C" w:rsidP="003A3D8C">
      <w:pPr>
        <w:rPr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2.1.3. Модуль «Классное руководство».</w:t>
      </w:r>
    </w:p>
    <w:p w:rsidR="009B3618" w:rsidRDefault="008B643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инициирование и поддержку классными руководителями участия </w:t>
      </w:r>
      <w:r>
        <w:rPr>
          <w:color w:val="000000"/>
          <w:sz w:val="28"/>
          <w:szCs w:val="28"/>
        </w:rPr>
        <w:lastRenderedPageBreak/>
        <w:t>классов в общешкольных делах, мероприятиях, оказание необходимой помощи обучающимся в их подготовке, проведении и анализе;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</w:t>
      </w:r>
      <w:r>
        <w:rPr>
          <w:color w:val="000000"/>
          <w:sz w:val="28"/>
          <w:szCs w:val="28"/>
        </w:rPr>
        <w:lastRenderedPageBreak/>
        <w:t>родителям и иным членам семьи в отношениях с учителями, администрацией;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9B3618" w:rsidRDefault="008B6431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</w:t>
      </w:r>
      <w:r w:rsidR="00397D8C">
        <w:rPr>
          <w:color w:val="000000"/>
          <w:sz w:val="28"/>
          <w:szCs w:val="28"/>
        </w:rPr>
        <w:t>е – «Я – первоклассник», «Прощание с Азбукой</w:t>
      </w:r>
      <w:r w:rsidR="003A3D8C"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торжествованная церемония вручения аттестатов, праздник последнего звонка, «Прощание с начальной школой»</w:t>
      </w:r>
      <w:r w:rsidR="003A3D8C">
        <w:rPr>
          <w:color w:val="000000"/>
          <w:sz w:val="28"/>
          <w:szCs w:val="28"/>
        </w:rPr>
        <w:t>, принятие в «Орлята России», принятие в ряды «Юнармия»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</w:t>
      </w:r>
      <w:r w:rsidR="00DB67F6">
        <w:rPr>
          <w:color w:val="000000"/>
          <w:sz w:val="28"/>
          <w:szCs w:val="28"/>
        </w:rPr>
        <w:t>д в развитие Школы, района</w:t>
      </w:r>
      <w:r>
        <w:rPr>
          <w:color w:val="000000"/>
          <w:sz w:val="28"/>
          <w:szCs w:val="28"/>
        </w:rPr>
        <w:t xml:space="preserve"> </w:t>
      </w:r>
      <w:r w:rsidR="00397D8C"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</w:t>
      </w:r>
      <w:r w:rsidR="00DB67F6">
        <w:rPr>
          <w:color w:val="000000"/>
          <w:sz w:val="28"/>
          <w:szCs w:val="28"/>
        </w:rPr>
        <w:t>Протяни руку помощи</w:t>
      </w:r>
      <w:r>
        <w:rPr>
          <w:color w:val="000000"/>
          <w:sz w:val="28"/>
          <w:szCs w:val="28"/>
        </w:rPr>
        <w:t>»,</w:t>
      </w:r>
      <w:r w:rsidR="00DB67F6">
        <w:rPr>
          <w:rFonts w:ascii="Batang" w:eastAsia="Batang" w:hAnsi="Batang" w:cs="Batang"/>
          <w:color w:val="000000"/>
          <w:sz w:val="28"/>
          <w:szCs w:val="28"/>
        </w:rPr>
        <w:t xml:space="preserve"> «</w:t>
      </w:r>
      <w:r w:rsidR="00DB67F6" w:rsidRPr="00397D8C">
        <w:rPr>
          <w:rFonts w:eastAsia="Batang"/>
          <w:color w:val="000000"/>
          <w:sz w:val="28"/>
          <w:szCs w:val="28"/>
        </w:rPr>
        <w:t>А, В, С</w:t>
      </w:r>
      <w:r w:rsidR="00D8385B" w:rsidRPr="00397D8C">
        <w:rPr>
          <w:rFonts w:eastAsia="Batang"/>
          <w:color w:val="000000"/>
          <w:sz w:val="28"/>
          <w:szCs w:val="28"/>
        </w:rPr>
        <w:t xml:space="preserve"> витамины</w:t>
      </w:r>
      <w:r w:rsidR="00D8385B">
        <w:rPr>
          <w:rFonts w:ascii="Batang" w:eastAsia="Batang" w:hAnsi="Batang" w:cs="Batang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</w:t>
      </w:r>
      <w:r>
        <w:rPr>
          <w:color w:val="000000"/>
          <w:sz w:val="28"/>
          <w:szCs w:val="28"/>
        </w:rPr>
        <w:lastRenderedPageBreak/>
        <w:t>обучающимся в освоении навыков подготовки, проведения, анализа общешкольных дел;</w:t>
      </w:r>
    </w:p>
    <w:p w:rsidR="009B3618" w:rsidRDefault="008B64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:rsidR="009B3618" w:rsidRDefault="008B6431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2.1.6. Модуль «Организация предметно-пространственной среды».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 w:rsidR="00D8385B">
        <w:rPr>
          <w:color w:val="000000"/>
          <w:sz w:val="28"/>
          <w:szCs w:val="28"/>
        </w:rPr>
        <w:t>Республики Татарстан и Высокогорского</w:t>
      </w:r>
      <w:r w:rsidR="00EE0EB4">
        <w:rPr>
          <w:color w:val="000000"/>
          <w:sz w:val="28"/>
          <w:szCs w:val="28"/>
        </w:rPr>
        <w:t xml:space="preserve"> </w:t>
      </w:r>
      <w:r w:rsidR="00D8385B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</w:t>
      </w:r>
      <w:r w:rsidR="00D8385B">
        <w:rPr>
          <w:color w:val="000000"/>
          <w:sz w:val="28"/>
          <w:szCs w:val="28"/>
        </w:rPr>
        <w:t xml:space="preserve">днятия (спуска) </w:t>
      </w:r>
      <w:r w:rsidR="00D8385B">
        <w:rPr>
          <w:color w:val="000000"/>
          <w:sz w:val="28"/>
          <w:szCs w:val="28"/>
        </w:rPr>
        <w:lastRenderedPageBreak/>
        <w:t>государственных флагов</w:t>
      </w:r>
      <w:r>
        <w:rPr>
          <w:color w:val="000000"/>
          <w:sz w:val="28"/>
          <w:szCs w:val="28"/>
        </w:rPr>
        <w:t xml:space="preserve"> Р</w:t>
      </w:r>
      <w:r w:rsidR="00D8385B">
        <w:rPr>
          <w:color w:val="000000"/>
          <w:sz w:val="28"/>
          <w:szCs w:val="28"/>
        </w:rPr>
        <w:t>Ф, РТ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размещение карт России, </w:t>
      </w:r>
      <w:r w:rsidR="00D8385B">
        <w:rPr>
          <w:color w:val="000000"/>
          <w:sz w:val="28"/>
          <w:szCs w:val="28"/>
        </w:rPr>
        <w:t>Татарстана и Высокогорского района</w:t>
      </w:r>
      <w:r>
        <w:rPr>
          <w:color w:val="000000"/>
          <w:sz w:val="28"/>
          <w:szCs w:val="28"/>
        </w:rPr>
        <w:t xml:space="preserve">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</w:t>
      </w:r>
      <w:r w:rsidR="00D8385B">
        <w:rPr>
          <w:color w:val="000000"/>
          <w:sz w:val="28"/>
          <w:szCs w:val="28"/>
        </w:rPr>
        <w:t>Ф, РТ, Высокогорского района</w:t>
      </w:r>
      <w:r>
        <w:rPr>
          <w:color w:val="000000"/>
          <w:sz w:val="28"/>
          <w:szCs w:val="28"/>
        </w:rPr>
        <w:t>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</w:t>
      </w:r>
      <w:r w:rsidR="00D8385B">
        <w:rPr>
          <w:color w:val="000000"/>
          <w:sz w:val="28"/>
          <w:szCs w:val="28"/>
        </w:rPr>
        <w:t>, мест, событий в истории страны</w:t>
      </w:r>
      <w:r>
        <w:rPr>
          <w:color w:val="000000"/>
          <w:sz w:val="28"/>
          <w:szCs w:val="28"/>
        </w:rPr>
        <w:t>; мемориалов воинской славы, памятников, памятных досок;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</w:t>
      </w:r>
      <w:r>
        <w:rPr>
          <w:color w:val="000000"/>
          <w:sz w:val="28"/>
          <w:szCs w:val="28"/>
        </w:rPr>
        <w:lastRenderedPageBreak/>
        <w:t>отдыха;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9B3618" w:rsidRDefault="008B643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2.1.7. Модуль «Взаимодействие с родителями (законными представителями)».</w:t>
      </w:r>
    </w:p>
    <w:p w:rsidR="009B3618" w:rsidRDefault="008B6431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</w:t>
      </w:r>
      <w:r w:rsidR="00D8385B">
        <w:rPr>
          <w:color w:val="000000"/>
          <w:sz w:val="28"/>
          <w:szCs w:val="28"/>
        </w:rPr>
        <w:t xml:space="preserve"> ( Совет родителей, </w:t>
      </w:r>
      <w:r>
        <w:rPr>
          <w:color w:val="000000"/>
          <w:sz w:val="28"/>
          <w:szCs w:val="28"/>
        </w:rPr>
        <w:t xml:space="preserve">  родительские активы классных коллективов), участвующих в обсуждении и решении вопросов воспитания и обучения;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представителей родительского сообщества в </w:t>
      </w:r>
      <w:r w:rsidR="00D838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комиссии по урегулированию споров между участниками образовательных отношений;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«Вконтакте», группы с участием педагогов, на которых обсуждаются интересующие родителей вопросы, </w:t>
      </w:r>
      <w:r>
        <w:rPr>
          <w:color w:val="000000"/>
          <w:sz w:val="28"/>
          <w:szCs w:val="28"/>
        </w:rPr>
        <w:lastRenderedPageBreak/>
        <w:t>согласуется совместная деятельность;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="00D8385B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коле в соответствии с порядком привлечения родителей (законных представителей);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9B3618" w:rsidRDefault="00D8385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</w:t>
      </w:r>
      <w:r w:rsidR="008B6431">
        <w:rPr>
          <w:color w:val="000000"/>
          <w:sz w:val="28"/>
          <w:szCs w:val="28"/>
        </w:rPr>
        <w:t xml:space="preserve"> участия родителей в вебинарах, Всероссийских родительских уроках, собраниях на актуальные для родителей темы;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</w:t>
      </w:r>
      <w:r w:rsidR="00390557">
        <w:rPr>
          <w:color w:val="000000"/>
          <w:sz w:val="28"/>
          <w:szCs w:val="28"/>
        </w:rPr>
        <w:t>ятельности «Разговоры о важном», курса профминимума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2.1.8. Модуль «Самоуправление».</w:t>
      </w:r>
    </w:p>
    <w:p w:rsidR="009B3618" w:rsidRDefault="008B6431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9B3618" w:rsidRDefault="008B643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</w:t>
      </w:r>
      <w:r w:rsidR="00390557" w:rsidRPr="00C87AA5">
        <w:rPr>
          <w:sz w:val="28"/>
          <w:szCs w:val="28"/>
        </w:rPr>
        <w:t>Школьного парламента (ШУС)</w:t>
      </w:r>
      <w:r w:rsidR="003905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избранных учащимися в процессе деловых игр «Выборы депутатов</w:t>
      </w:r>
      <w:r w:rsidR="00390557">
        <w:rPr>
          <w:color w:val="000000"/>
          <w:sz w:val="28"/>
          <w:szCs w:val="28"/>
        </w:rPr>
        <w:t xml:space="preserve"> (комитетов)</w:t>
      </w:r>
      <w:r>
        <w:rPr>
          <w:color w:val="000000"/>
          <w:sz w:val="28"/>
          <w:szCs w:val="28"/>
        </w:rPr>
        <w:t xml:space="preserve"> Школьного парламента», «Выборы Президента школы»; 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и проведение социальных акций, направленных на </w:t>
      </w:r>
      <w:r>
        <w:rPr>
          <w:color w:val="000000"/>
          <w:sz w:val="28"/>
          <w:szCs w:val="28"/>
        </w:rPr>
        <w:lastRenderedPageBreak/>
        <w:t xml:space="preserve">формирование социальной активности обучающихся: деловая </w:t>
      </w:r>
      <w:r w:rsidR="00C87AA5">
        <w:rPr>
          <w:color w:val="000000"/>
          <w:sz w:val="28"/>
          <w:szCs w:val="28"/>
        </w:rPr>
        <w:t xml:space="preserve">игра «Выборы Президента школы» </w:t>
      </w:r>
      <w:r>
        <w:rPr>
          <w:color w:val="000000"/>
          <w:sz w:val="28"/>
          <w:szCs w:val="28"/>
        </w:rPr>
        <w:t>и др.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2.1.9. Модуль</w:t>
      </w:r>
      <w:r w:rsidRPr="00630E8E">
        <w:rPr>
          <w:b/>
          <w:color w:val="000000"/>
          <w:sz w:val="28"/>
          <w:szCs w:val="28"/>
        </w:rPr>
        <w:t xml:space="preserve"> «</w:t>
      </w:r>
      <w:r w:rsidR="00630E8E" w:rsidRPr="00630E8E">
        <w:rPr>
          <w:b/>
          <w:sz w:val="28"/>
          <w:szCs w:val="28"/>
        </w:rPr>
        <w:t>Профилактика и безопасность. Здоровый образ жизни»</w:t>
      </w:r>
    </w:p>
    <w:p w:rsidR="009B3618" w:rsidRDefault="008B6431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>
        <w:rPr>
          <w:rFonts w:ascii="Batang" w:eastAsia="Batang" w:hAnsi="Batang" w:cs="Batang"/>
          <w:sz w:val="28"/>
          <w:szCs w:val="28"/>
        </w:rPr>
        <w:t>комфортной сре</w:t>
      </w:r>
      <w:r>
        <w:rPr>
          <w:sz w:val="28"/>
          <w:szCs w:val="28"/>
        </w:rPr>
        <w:t xml:space="preserve">ды в Школе предусматривает: 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</w:t>
      </w:r>
      <w:r w:rsidR="00390557">
        <w:rPr>
          <w:color w:val="000000"/>
          <w:sz w:val="28"/>
          <w:szCs w:val="28"/>
        </w:rPr>
        <w:t xml:space="preserve">тов (психологов, </w:t>
      </w:r>
      <w:r>
        <w:rPr>
          <w:color w:val="000000"/>
          <w:sz w:val="28"/>
          <w:szCs w:val="28"/>
        </w:rPr>
        <w:t xml:space="preserve"> коррекционных педагогов, работников социальных служб, правоохранительных органов, опеки и других);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</w:t>
      </w:r>
      <w:r>
        <w:rPr>
          <w:color w:val="000000"/>
          <w:sz w:val="28"/>
          <w:szCs w:val="28"/>
        </w:rPr>
        <w:lastRenderedPageBreak/>
        <w:t>духовной, благотворительной, художественной и другой);</w:t>
      </w:r>
    </w:p>
    <w:p w:rsidR="009B3618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CD738B" w:rsidRDefault="00CD738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о принципах ведения трезвого образа жизни, закрепления этих принципов у школьников, разъяснение учащимся отрицательных последствии потребления алкогольных напитков;</w:t>
      </w:r>
    </w:p>
    <w:p w:rsidR="00630E8E" w:rsidRDefault="008B643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</w:t>
      </w:r>
    </w:p>
    <w:p w:rsidR="00630E8E" w:rsidRPr="00630E8E" w:rsidRDefault="00630E8E" w:rsidP="001D2CC8">
      <w:pPr>
        <w:pStyle w:val="aa"/>
        <w:ind w:left="142" w:firstLine="578"/>
        <w:rPr>
          <w:rFonts w:ascii="Times New Roman"/>
          <w:sz w:val="28"/>
          <w:szCs w:val="28"/>
        </w:rPr>
      </w:pPr>
      <w:r w:rsidRPr="00630E8E">
        <w:rPr>
          <w:rFonts w:ascii="Times New Roman"/>
          <w:sz w:val="28"/>
          <w:szCs w:val="28"/>
        </w:rPr>
        <w:t>-  сохранение и укрепление физического, психического и нравственного здоровья средствами образования. К обеспечению системного подхода к деятельности по здоровьесбережению должны быть привлечены все участники образовательных отношений, а систематическая работа при этом будет направлена на:</w:t>
      </w:r>
    </w:p>
    <w:p w:rsidR="00630E8E" w:rsidRPr="00630E8E" w:rsidRDefault="00630E8E" w:rsidP="001D2CC8">
      <w:pPr>
        <w:pStyle w:val="aa"/>
        <w:ind w:left="142" w:firstLine="578"/>
        <w:rPr>
          <w:rFonts w:ascii="Times New Roman"/>
          <w:sz w:val="28"/>
          <w:szCs w:val="28"/>
        </w:rPr>
      </w:pPr>
      <w:r w:rsidRPr="00630E8E">
        <w:rPr>
          <w:rFonts w:ascii="Times New Roman"/>
          <w:sz w:val="28"/>
          <w:szCs w:val="28"/>
        </w:rPr>
        <w:t>-  у учащихся культуры здорового образа жизни, ценностных</w:t>
      </w:r>
    </w:p>
    <w:p w:rsidR="00630E8E" w:rsidRPr="00630E8E" w:rsidRDefault="00630E8E" w:rsidP="001D2CC8">
      <w:pPr>
        <w:pStyle w:val="aa"/>
        <w:ind w:left="142" w:firstLine="578"/>
        <w:rPr>
          <w:rFonts w:ascii="Times New Roman"/>
          <w:sz w:val="28"/>
          <w:szCs w:val="28"/>
        </w:rPr>
      </w:pPr>
      <w:r w:rsidRPr="00630E8E">
        <w:rPr>
          <w:rFonts w:ascii="Times New Roman"/>
          <w:sz w:val="28"/>
          <w:szCs w:val="28"/>
        </w:rPr>
        <w:t>представлений о физическом здоровье, о ценности духовного и нравственного здоровья;</w:t>
      </w:r>
    </w:p>
    <w:p w:rsidR="00630E8E" w:rsidRPr="00630E8E" w:rsidRDefault="00630E8E" w:rsidP="001D2CC8">
      <w:pPr>
        <w:pStyle w:val="aa"/>
        <w:ind w:left="142" w:firstLine="578"/>
        <w:rPr>
          <w:rFonts w:ascii="Times New Roman"/>
          <w:sz w:val="28"/>
          <w:szCs w:val="28"/>
        </w:rPr>
      </w:pPr>
      <w:r w:rsidRPr="00630E8E">
        <w:rPr>
          <w:rFonts w:ascii="Times New Roman"/>
          <w:sz w:val="28"/>
          <w:szCs w:val="28"/>
        </w:rPr>
        <w:t>-формирование у учащихся навыков сохранения собственного здоровья, овладение здоровьесберегающими технологиями в процессе обучения и во внеурочное время;</w:t>
      </w:r>
    </w:p>
    <w:p w:rsidR="00630E8E" w:rsidRPr="00630E8E" w:rsidRDefault="00630E8E" w:rsidP="001D2CC8">
      <w:pPr>
        <w:pStyle w:val="aa"/>
        <w:ind w:left="142" w:firstLine="578"/>
        <w:rPr>
          <w:rFonts w:ascii="Times New Roman"/>
          <w:sz w:val="28"/>
          <w:szCs w:val="28"/>
        </w:rPr>
      </w:pPr>
      <w:r w:rsidRPr="00630E8E">
        <w:rPr>
          <w:rFonts w:ascii="Times New Roman"/>
          <w:sz w:val="28"/>
          <w:szCs w:val="28"/>
        </w:rPr>
        <w:t>-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</w:t>
      </w:r>
    </w:p>
    <w:p w:rsidR="00630E8E" w:rsidRPr="00630E8E" w:rsidRDefault="00630E8E" w:rsidP="001D2CC8">
      <w:pPr>
        <w:pStyle w:val="aa"/>
        <w:ind w:left="142" w:firstLine="578"/>
        <w:rPr>
          <w:rFonts w:ascii="Times New Roman"/>
          <w:sz w:val="28"/>
          <w:szCs w:val="28"/>
        </w:rPr>
      </w:pPr>
      <w:r w:rsidRPr="00630E8E">
        <w:rPr>
          <w:rFonts w:ascii="Times New Roman"/>
          <w:sz w:val="28"/>
          <w:szCs w:val="28"/>
        </w:rPr>
        <w:t>обучения и взрослой жизни;</w:t>
      </w:r>
    </w:p>
    <w:p w:rsidR="00630E8E" w:rsidRPr="00630E8E" w:rsidRDefault="00630E8E" w:rsidP="001D2CC8">
      <w:pPr>
        <w:pStyle w:val="aa"/>
        <w:ind w:left="142" w:firstLine="578"/>
        <w:rPr>
          <w:rFonts w:ascii="Times New Roman"/>
          <w:sz w:val="28"/>
          <w:szCs w:val="28"/>
        </w:rPr>
      </w:pPr>
      <w:r w:rsidRPr="00630E8E">
        <w:rPr>
          <w:rFonts w:ascii="Times New Roman"/>
          <w:sz w:val="28"/>
          <w:szCs w:val="28"/>
        </w:rPr>
        <w:t>- информирование о принципах ведения здорового образа жизни и преимуществах</w:t>
      </w:r>
    </w:p>
    <w:p w:rsidR="00630E8E" w:rsidRPr="00630E8E" w:rsidRDefault="00630E8E" w:rsidP="001D2CC8">
      <w:pPr>
        <w:pStyle w:val="aa"/>
        <w:ind w:left="142" w:firstLine="578"/>
        <w:rPr>
          <w:rFonts w:ascii="Times New Roman"/>
          <w:sz w:val="28"/>
          <w:szCs w:val="28"/>
        </w:rPr>
      </w:pPr>
      <w:r w:rsidRPr="00630E8E">
        <w:rPr>
          <w:rFonts w:ascii="Times New Roman"/>
          <w:sz w:val="28"/>
          <w:szCs w:val="28"/>
        </w:rPr>
        <w:t>ведения трезвого образа жизни в целях закрепления этих принципов у детей, подростков и молодежи.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2.1.10. Модуль «Социальное партнёрство».</w:t>
      </w:r>
    </w:p>
    <w:p w:rsidR="009B3618" w:rsidRDefault="008B6431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</w:t>
      </w:r>
      <w:r>
        <w:rPr>
          <w:color w:val="000000"/>
          <w:sz w:val="28"/>
          <w:szCs w:val="28"/>
        </w:rPr>
        <w:lastRenderedPageBreak/>
        <w:t>соответствующей тематической направленности;</w:t>
      </w:r>
    </w:p>
    <w:p w:rsidR="009B3618" w:rsidRDefault="008B64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B3618" w:rsidRDefault="008B643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города Минусинска, Красноярского края, страны;</w:t>
      </w:r>
    </w:p>
    <w:p w:rsidR="009B3618" w:rsidRDefault="008B643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rPr>
          <w:color w:val="000000"/>
          <w:sz w:val="24"/>
          <w:szCs w:val="24"/>
        </w:rPr>
        <w:t>социума, позитивное воздействие на социальное окружение.</w:t>
      </w:r>
    </w:p>
    <w:p w:rsidR="009B3618" w:rsidRDefault="008B6431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Социальными партнерами </w:t>
      </w:r>
      <w:r w:rsidR="00741D85">
        <w:rPr>
          <w:sz w:val="28"/>
          <w:szCs w:val="28"/>
        </w:rPr>
        <w:t>МБОУ «Мемдельская СОШ имени Хай Вахита</w:t>
      </w:r>
      <w:r w:rsidR="00390557">
        <w:rPr>
          <w:sz w:val="28"/>
          <w:szCs w:val="28"/>
        </w:rPr>
        <w:t xml:space="preserve">» </w:t>
      </w:r>
      <w:r>
        <w:rPr>
          <w:sz w:val="28"/>
          <w:szCs w:val="28"/>
        </w:rPr>
        <w:t>являются:</w:t>
      </w:r>
    </w:p>
    <w:tbl>
      <w:tblPr>
        <w:tblStyle w:val="affa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9B3618">
        <w:tc>
          <w:tcPr>
            <w:tcW w:w="3936" w:type="dxa"/>
          </w:tcPr>
          <w:p w:rsidR="009B3618" w:rsidRDefault="008B6431">
            <w:pPr>
              <w:tabs>
                <w:tab w:val="left" w:pos="1920"/>
              </w:tabs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Соц. партнер</w:t>
            </w:r>
          </w:p>
        </w:tc>
        <w:tc>
          <w:tcPr>
            <w:tcW w:w="5670" w:type="dxa"/>
          </w:tcPr>
          <w:p w:rsidR="009B3618" w:rsidRDefault="008B6431">
            <w:pPr>
              <w:tabs>
                <w:tab w:val="left" w:pos="1920"/>
              </w:tabs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rFonts w:ascii="Batang" w:eastAsia="Batang" w:hAnsi="Batang" w:cs="Batang"/>
                <w:i/>
                <w:sz w:val="24"/>
                <w:szCs w:val="24"/>
              </w:rPr>
              <w:t xml:space="preserve">Содержание совместной деятельности </w:t>
            </w:r>
          </w:p>
        </w:tc>
      </w:tr>
      <w:tr w:rsidR="00390557">
        <w:tc>
          <w:tcPr>
            <w:tcW w:w="3936" w:type="dxa"/>
          </w:tcPr>
          <w:p w:rsidR="00390557" w:rsidRDefault="00390557" w:rsidP="00F9602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 «Тулпар»</w:t>
            </w:r>
          </w:p>
        </w:tc>
        <w:tc>
          <w:tcPr>
            <w:tcW w:w="5670" w:type="dxa"/>
          </w:tcPr>
          <w:p w:rsidR="00390557" w:rsidRDefault="00390557" w:rsidP="00F960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детского движения. Мероприятия в рамках деятельности РДДМ, Юнармии, отряда волонтёров, ЮИД, ДЮП,</w:t>
            </w:r>
          </w:p>
          <w:p w:rsidR="00390557" w:rsidRDefault="00390557" w:rsidP="00F960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«Пост № 1».</w:t>
            </w:r>
          </w:p>
          <w:p w:rsidR="00390557" w:rsidRDefault="00390557" w:rsidP="00F960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390557">
        <w:trPr>
          <w:cantSplit/>
        </w:trPr>
        <w:tc>
          <w:tcPr>
            <w:tcW w:w="3936" w:type="dxa"/>
            <w:shd w:val="clear" w:color="auto" w:fill="auto"/>
          </w:tcPr>
          <w:p w:rsidR="00390557" w:rsidRDefault="00390557">
            <w:pPr>
              <w:tabs>
                <w:tab w:val="left" w:pos="3436"/>
              </w:tabs>
              <w:spacing w:line="276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ДЮСШ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обучающихся на базе спортивной школы</w:t>
            </w:r>
          </w:p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конкурсов/фестивалей среди ШСК.</w:t>
            </w:r>
          </w:p>
          <w:p w:rsidR="00390557" w:rsidRDefault="00390557" w:rsidP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спортивных мероприятий.</w:t>
            </w:r>
          </w:p>
        </w:tc>
      </w:tr>
      <w:tr w:rsidR="00390557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390557" w:rsidRDefault="00741D85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Юртушская </w:t>
            </w:r>
            <w:r w:rsidR="00390557">
              <w:rPr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мероприятия на базе библиотеки.</w:t>
            </w:r>
          </w:p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интеллектуальных игр.</w:t>
            </w:r>
          </w:p>
        </w:tc>
      </w:tr>
      <w:tr w:rsidR="00390557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Default="00B75073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ГИБДД МО МВД  по Высокогорскому району РТ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акциях, проводимых ЮИД.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 w:rsidP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конкурсов по профилактике ДДТТ.  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390557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Default="00712D28" w:rsidP="00712D28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по Высокогорскому району</w:t>
            </w:r>
          </w:p>
        </w:tc>
        <w:tc>
          <w:tcPr>
            <w:tcW w:w="5670" w:type="dxa"/>
            <w:shd w:val="clear" w:color="auto" w:fill="auto"/>
          </w:tcPr>
          <w:p w:rsidR="00390557" w:rsidRDefault="00390557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390557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Default="003905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:rsidR="00390557" w:rsidRDefault="00390557" w:rsidP="00712D28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712D28" w:rsidRDefault="00712D28" w:rsidP="006502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103" w:name="_heading=h.meukdy" w:colFirst="0" w:colLast="0"/>
      <w:bookmarkEnd w:id="103"/>
    </w:p>
    <w:p w:rsidR="009B3618" w:rsidRDefault="008B6431" w:rsidP="006502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2.1.11. Модуль «Профориентация».</w:t>
      </w:r>
    </w:p>
    <w:p w:rsidR="009B3618" w:rsidRDefault="008B6431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B3618" w:rsidRDefault="008B643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4" w:name="_heading=h.36ei31r" w:colFirst="0" w:colLast="0"/>
      <w:bookmarkEnd w:id="104"/>
      <w:r>
        <w:rPr>
          <w:b/>
          <w:color w:val="000000"/>
          <w:sz w:val="28"/>
          <w:szCs w:val="28"/>
        </w:rPr>
        <w:t>Кадровое обеспечение.</w:t>
      </w:r>
    </w:p>
    <w:p w:rsidR="009B3618" w:rsidRDefault="008B6431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fb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Должность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B3618" w:rsidRDefault="00D8385B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</w:t>
            </w:r>
            <w:r w:rsidR="008B6431">
              <w:rPr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:rsidR="009B3618" w:rsidRDefault="00D8385B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9B3618">
        <w:trPr>
          <w:trHeight w:val="415"/>
        </w:trPr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Школе.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</w:t>
            </w:r>
            <w:r w:rsidR="00712D28">
              <w:rPr>
                <w:sz w:val="24"/>
                <w:szCs w:val="24"/>
              </w:rPr>
              <w:t>го объединения, совета родителей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деятельность </w:t>
            </w:r>
            <w:r w:rsidR="00712D28">
              <w:rPr>
                <w:sz w:val="24"/>
                <w:szCs w:val="24"/>
              </w:rPr>
              <w:t xml:space="preserve">советников по воспитанию, </w:t>
            </w:r>
            <w:r>
              <w:rPr>
                <w:sz w:val="24"/>
                <w:szCs w:val="24"/>
              </w:rPr>
              <w:t>педагогов-организаторов, педагогов дополнительного образования, классных руководителей.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куратор РДДМ</w:t>
            </w:r>
          </w:p>
        </w:tc>
        <w:tc>
          <w:tcPr>
            <w:tcW w:w="1134" w:type="dxa"/>
          </w:tcPr>
          <w:p w:rsidR="009B3618" w:rsidRDefault="008B643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РДДМ. Вовлекает обучающихся, состоящих на различных видах учета в программы различные мероприятия.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:rsidR="009B3618" w:rsidRDefault="005F197A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1134" w:type="dxa"/>
          </w:tcPr>
          <w:p w:rsidR="009B3618" w:rsidRDefault="005F197A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Организует воспитательную работу с обучающимися и </w:t>
            </w:r>
            <w:r>
              <w:rPr>
                <w:sz w:val="24"/>
                <w:szCs w:val="24"/>
              </w:rPr>
              <w:lastRenderedPageBreak/>
              <w:t>родителями на уровне классного коллектива.</w:t>
            </w:r>
          </w:p>
        </w:tc>
      </w:tr>
      <w:tr w:rsidR="009B3618">
        <w:tc>
          <w:tcPr>
            <w:tcW w:w="2235" w:type="dxa"/>
          </w:tcPr>
          <w:p w:rsidR="009B3618" w:rsidRDefault="008B643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Учитель-предметник</w:t>
            </w:r>
          </w:p>
        </w:tc>
        <w:tc>
          <w:tcPr>
            <w:tcW w:w="1134" w:type="dxa"/>
          </w:tcPr>
          <w:p w:rsidR="009B3618" w:rsidRDefault="005F197A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9B3618" w:rsidRDefault="008B643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9B3618">
        <w:tc>
          <w:tcPr>
            <w:tcW w:w="2235" w:type="dxa"/>
          </w:tcPr>
          <w:p w:rsidR="009B3618" w:rsidRDefault="009B361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B3618" w:rsidRDefault="009B361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8"/>
          <w:szCs w:val="28"/>
        </w:rPr>
      </w:pPr>
      <w:bookmarkStart w:id="105" w:name="_heading=h.1ljsd9k" w:colFirst="0" w:colLast="0"/>
      <w:bookmarkEnd w:id="105"/>
      <w:r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Школе регламентируется следующими локальными актами:</w:t>
      </w:r>
    </w:p>
    <w:tbl>
      <w:tblPr>
        <w:tblStyle w:val="affc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5375"/>
      </w:tblGrid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5375" w:type="dxa"/>
          </w:tcPr>
          <w:p w:rsidR="009B3618" w:rsidRPr="00FF1FC9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F1FC9">
              <w:rPr>
                <w:color w:val="000000"/>
                <w:sz w:val="24"/>
                <w:szCs w:val="24"/>
              </w:rPr>
              <w:t>Ссылка на документ</w:t>
            </w: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руководстве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Pr="0065023B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65023B">
              <w:rPr>
                <w:color w:val="000000"/>
                <w:sz w:val="24"/>
                <w:szCs w:val="24"/>
              </w:rPr>
              <w:t>Положение о Родительском совете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Pr="0065023B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65023B">
              <w:rPr>
                <w:color w:val="000000"/>
                <w:sz w:val="24"/>
                <w:szCs w:val="24"/>
              </w:rPr>
              <w:t>Положение о Школьном парламенте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использовании государственных символов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ВСОКО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поощрениях и взысканиях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комиссии по урегулированию споров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физкультурно-спортивном клубе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внешнем виде учащихся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внутришкольном учёте отдельных категорий обучающихся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Образовательная программа дополнительного образования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дежурстве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уголке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мониторинга социальных сетей обучающихся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организации питания обучающихся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Положение о родительском контроле организации качества питания обучающихся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</w:t>
            </w:r>
            <w:r w:rsidR="00712D28">
              <w:rPr>
                <w:color w:val="000000"/>
                <w:sz w:val="24"/>
                <w:szCs w:val="24"/>
              </w:rPr>
              <w:t>еремонии поднятия (выноса) флаго РФ и РТ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посещения мероприятий, не предусмотренных учебным планом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средствах мобильной связи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Центре детских инициатив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9B3618">
        <w:tc>
          <w:tcPr>
            <w:tcW w:w="3964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Штабе воспитательной работы</w:t>
            </w:r>
          </w:p>
        </w:tc>
        <w:tc>
          <w:tcPr>
            <w:tcW w:w="5375" w:type="dxa"/>
          </w:tcPr>
          <w:p w:rsidR="009B3618" w:rsidRPr="00FF1FC9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712D28">
        <w:tc>
          <w:tcPr>
            <w:tcW w:w="3964" w:type="dxa"/>
          </w:tcPr>
          <w:p w:rsidR="00712D28" w:rsidRDefault="0071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волонтерах Победы</w:t>
            </w:r>
          </w:p>
        </w:tc>
        <w:tc>
          <w:tcPr>
            <w:tcW w:w="5375" w:type="dxa"/>
          </w:tcPr>
          <w:p w:rsidR="00712D28" w:rsidRPr="00FF1FC9" w:rsidRDefault="0071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712D28">
        <w:tc>
          <w:tcPr>
            <w:tcW w:w="3964" w:type="dxa"/>
          </w:tcPr>
          <w:p w:rsidR="00712D28" w:rsidRDefault="0071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СМС-дети</w:t>
            </w:r>
          </w:p>
        </w:tc>
        <w:tc>
          <w:tcPr>
            <w:tcW w:w="5375" w:type="dxa"/>
          </w:tcPr>
          <w:p w:rsidR="00712D28" w:rsidRPr="00FF1FC9" w:rsidRDefault="00712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8"/>
          <w:szCs w:val="28"/>
        </w:rPr>
      </w:pPr>
      <w:bookmarkStart w:id="106" w:name="_heading=h.45jfvxd" w:colFirst="0" w:colLast="0"/>
      <w:bookmarkEnd w:id="106"/>
      <w:r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p w:rsidR="007C2503" w:rsidRDefault="007C25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</w:p>
    <w:tbl>
      <w:tblPr>
        <w:tblStyle w:val="affd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9B3618" w:rsidRDefault="008B643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бесплатное двухразового питания (ОВЗ).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9B3618">
        <w:tc>
          <w:tcPr>
            <w:tcW w:w="2336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9B3618" w:rsidRDefault="008B64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Организовано психолого-педагогическое сопровождение.</w:t>
            </w:r>
          </w:p>
        </w:tc>
      </w:tr>
    </w:tbl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B3618" w:rsidRDefault="008B643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9B3618" w:rsidRDefault="008B643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8"/>
          <w:szCs w:val="28"/>
        </w:rPr>
      </w:pPr>
      <w:bookmarkStart w:id="107" w:name="_heading=h.2koq656" w:colFirst="0" w:colLast="0"/>
      <w:bookmarkEnd w:id="107"/>
      <w:r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публичности, открытости поощрений - информирование всех </w:t>
      </w:r>
      <w:r>
        <w:rPr>
          <w:color w:val="000000"/>
          <w:sz w:val="28"/>
          <w:szCs w:val="28"/>
        </w:rPr>
        <w:lastRenderedPageBreak/>
        <w:t>обучающихся о награждении, проведение награждений в присутствии значительного числа обучающихся;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>
        <w:rPr>
          <w:rFonts w:ascii="Batang" w:eastAsia="Batang" w:hAnsi="Batang" w:cs="Batang"/>
          <w:color w:val="000000"/>
          <w:sz w:val="28"/>
          <w:szCs w:val="28"/>
        </w:rPr>
        <w:t>о награждениях</w:t>
      </w:r>
      <w:r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>
        <w:rPr>
          <w:rFonts w:ascii="Batang" w:eastAsia="Batang" w:hAnsi="Batang" w:cs="Batang"/>
          <w:color w:val="000000"/>
          <w:sz w:val="28"/>
          <w:szCs w:val="28"/>
        </w:rPr>
        <w:t>в эт</w:t>
      </w:r>
      <w:r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r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9B3618" w:rsidRDefault="008B64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9B3618" w:rsidRDefault="008B6431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rFonts w:ascii="Batang" w:eastAsia="Batang" w:hAnsi="Batang" w:cs="Batang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>
        <w:rPr>
          <w:rFonts w:ascii="Batang" w:eastAsia="Batang" w:hAnsi="Batang" w:cs="Batang"/>
          <w:color w:val="000000"/>
          <w:sz w:val="28"/>
          <w:szCs w:val="28"/>
        </w:rPr>
        <w:t xml:space="preserve">собиранию </w:t>
      </w:r>
      <w:r w:rsidRPr="0065023B">
        <w:rPr>
          <w:rFonts w:eastAsia="Batang"/>
          <w:color w:val="000000"/>
          <w:sz w:val="28"/>
          <w:szCs w:val="28"/>
        </w:rPr>
        <w:t>(накоплению) артефактов, фиксирующих и символизирующих достижения обучающегося.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>
        <w:rPr>
          <w:rFonts w:ascii="Batang" w:eastAsia="Batang" w:hAnsi="Batang" w:cs="Batang"/>
          <w:color w:val="000000"/>
          <w:sz w:val="28"/>
          <w:szCs w:val="28"/>
        </w:rPr>
        <w:t>личностных до</w:t>
      </w:r>
      <w:r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Рейтинги формируются через размещение имен (фамилий) </w:t>
      </w:r>
      <w:r>
        <w:rPr>
          <w:color w:val="000000"/>
          <w:sz w:val="28"/>
          <w:szCs w:val="28"/>
        </w:rPr>
        <w:lastRenderedPageBreak/>
        <w:t>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  <w:r>
        <w:rPr>
          <w:color w:val="000000"/>
          <w:sz w:val="24"/>
          <w:szCs w:val="24"/>
        </w:rPr>
        <w:t>.</w:t>
      </w:r>
    </w:p>
    <w:p w:rsidR="009B3618" w:rsidRDefault="008B643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8" w:name="_heading=h.zu0gcz" w:colFirst="0" w:colLast="0"/>
      <w:bookmarkEnd w:id="108"/>
      <w:r>
        <w:rPr>
          <w:b/>
          <w:color w:val="000000"/>
          <w:sz w:val="28"/>
          <w:szCs w:val="28"/>
        </w:rPr>
        <w:t>Анализ воспитательного процесса.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установленными ФГОС НОО, ООО, СОО.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</w:t>
      </w:r>
      <w:r>
        <w:rPr>
          <w:color w:val="000000"/>
          <w:sz w:val="28"/>
          <w:szCs w:val="28"/>
        </w:rPr>
        <w:lastRenderedPageBreak/>
        <w:t>обучающимися, коллегами, социальными партнерами);</w:t>
      </w:r>
    </w:p>
    <w:p w:rsidR="009B3618" w:rsidRDefault="008B643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9B3618" w:rsidRDefault="008B6431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:rsidR="009B3618" w:rsidRDefault="008B64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9B3618" w:rsidRDefault="008B6431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9B3618" w:rsidRPr="00C87AA5" w:rsidRDefault="008B6431" w:rsidP="00C87AA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</w:t>
      </w:r>
      <w:r w:rsidR="00C87AA5">
        <w:rPr>
          <w:color w:val="000000"/>
          <w:sz w:val="28"/>
          <w:szCs w:val="28"/>
        </w:rPr>
        <w:t>ется педагогическое наблюдение,</w:t>
      </w:r>
      <w:r w:rsidR="00C87AA5"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НОО, ООО, СОО.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9B3618" w:rsidRDefault="008B6431" w:rsidP="00EE0E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Кроме этого, в течение учебного года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процесса: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При проведении анализа воспитательной работы за учебный год внимание педагогов сосредоточивается на вопросах: насколько </w:t>
      </w:r>
      <w:r w:rsidRPr="00C87AA5">
        <w:rPr>
          <w:color w:val="000000"/>
          <w:sz w:val="28"/>
          <w:szCs w:val="28"/>
        </w:rPr>
        <w:lastRenderedPageBreak/>
        <w:t>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9B3618" w:rsidRPr="00C87AA5" w:rsidRDefault="008B64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C87AA5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внешкольных мероприятий;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взаимодействия с родительским сообществом;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ученического самоуправления;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по профилактике и безопасности;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9B3618" w:rsidRPr="00C87AA5" w:rsidRDefault="008B643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по профориентации обучающихся.</w:t>
      </w:r>
    </w:p>
    <w:p w:rsidR="009B3618" w:rsidRPr="00C87AA5" w:rsidRDefault="008B64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87AA5">
        <w:rPr>
          <w:color w:val="000000"/>
          <w:sz w:val="28"/>
          <w:szCs w:val="28"/>
        </w:rPr>
        <w:t xml:space="preserve"> </w:t>
      </w:r>
      <w:r w:rsidRPr="00C87AA5">
        <w:rPr>
          <w:color w:val="000000"/>
          <w:sz w:val="28"/>
          <w:szCs w:val="28"/>
        </w:rPr>
        <w:lastRenderedPageBreak/>
        <w:t xml:space="preserve">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87AA5">
        <w:rPr>
          <w:rFonts w:eastAsia="Batang"/>
          <w:color w:val="000000"/>
          <w:sz w:val="28"/>
          <w:szCs w:val="28"/>
        </w:rPr>
        <w:t>рассматриваются и</w:t>
      </w:r>
      <w:r w:rsidRPr="00C87AA5">
        <w:rPr>
          <w:color w:val="000000"/>
          <w:sz w:val="28"/>
          <w:szCs w:val="28"/>
        </w:rPr>
        <w:t xml:space="preserve"> утверждаются педагогическим советом</w:t>
      </w:r>
      <w:r>
        <w:rPr>
          <w:color w:val="000000"/>
          <w:sz w:val="28"/>
          <w:szCs w:val="28"/>
        </w:rPr>
        <w:t>.</w:t>
      </w:r>
    </w:p>
    <w:p w:rsidR="009B3618" w:rsidRDefault="008B6431" w:rsidP="007C250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ff"/>
        <w:tblW w:w="9964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960"/>
        <w:gridCol w:w="6971"/>
        <w:gridCol w:w="1033"/>
      </w:tblGrid>
      <w:tr w:rsidR="009B3618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(НОО)</w:t>
            </w:r>
          </w:p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spacing w:line="276" w:lineRule="auto"/>
            </w:pPr>
          </w:p>
        </w:tc>
      </w:tr>
      <w:tr w:rsidR="009B3618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>
      <w:pPr>
        <w:spacing w:line="276" w:lineRule="auto"/>
      </w:pPr>
    </w:p>
    <w:p w:rsidR="009B3618" w:rsidRDefault="009B3618">
      <w:pPr>
        <w:spacing w:line="276" w:lineRule="auto"/>
      </w:pPr>
    </w:p>
    <w:tbl>
      <w:tblPr>
        <w:tblStyle w:val="afff0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9B3618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/>
    <w:p w:rsidR="009B3618" w:rsidRDefault="008B6431">
      <w:pPr>
        <w:tabs>
          <w:tab w:val="left" w:pos="3630"/>
        </w:tabs>
      </w:pPr>
      <w:r>
        <w:tab/>
      </w:r>
    </w:p>
    <w:tbl>
      <w:tblPr>
        <w:tblStyle w:val="afff1"/>
        <w:tblW w:w="996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8"/>
        <w:gridCol w:w="7072"/>
        <w:gridCol w:w="1033"/>
      </w:tblGrid>
      <w:tr w:rsidR="009B3618">
        <w:trPr>
          <w:trHeight w:val="278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9B3618">
            <w:pPr>
              <w:jc w:val="center"/>
              <w:rPr>
                <w:b/>
                <w:color w:val="000000"/>
              </w:rPr>
            </w:pP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(CОО)</w:t>
            </w:r>
          </w:p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/>
        </w:tc>
      </w:tr>
      <w:tr w:rsidR="009B3618">
        <w:trPr>
          <w:trHeight w:val="4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</w:tcPr>
          <w:p w:rsidR="009B3618" w:rsidRDefault="008B6431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center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638"/>
        </w:trPr>
        <w:tc>
          <w:tcPr>
            <w:tcW w:w="1858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73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</w:tcBorders>
            <w:shd w:val="clear" w:color="auto" w:fill="FFF2CC"/>
          </w:tcPr>
          <w:p w:rsidR="009B3618" w:rsidRDefault="008B6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91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8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53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2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3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786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04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1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9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1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  уважение    к    соотечественникам,    проживающим    за    рубежом, поддерживающий их права, защиту их интересов в сохранении российской культурной идентичности.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10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Духовно-нравственное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18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12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53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5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4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восприимчивость к разным видам искусства, понимание эмоционального воздействия искусства, его влияния на поведение людей, умеет критически оценивать это влияние.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71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6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01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2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6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54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9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lastRenderedPageBreak/>
              <w:t>Средний балл по направлению "Физическое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741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9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83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22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17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88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  осознанный   выбор   сферы   трудовой, 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1200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46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45"/>
        </w:trPr>
        <w:tc>
          <w:tcPr>
            <w:tcW w:w="1858" w:type="dxa"/>
            <w:vMerge w:val="restart"/>
            <w:shd w:val="clear" w:color="auto" w:fill="auto"/>
          </w:tcPr>
          <w:p w:rsidR="009B3618" w:rsidRDefault="008B64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12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945"/>
        </w:trPr>
        <w:tc>
          <w:tcPr>
            <w:tcW w:w="1858" w:type="dxa"/>
            <w:vMerge/>
            <w:shd w:val="clear" w:color="auto" w:fill="auto"/>
          </w:tcPr>
          <w:p w:rsidR="009B3618" w:rsidRDefault="009B3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73" w:type="dxa"/>
            <w:shd w:val="clear" w:color="auto" w:fill="auto"/>
          </w:tcPr>
          <w:p w:rsidR="009B3618" w:rsidRDefault="008B6431">
            <w:pPr>
              <w:rPr>
                <w:color w:val="000000"/>
              </w:rPr>
            </w:pPr>
            <w:r>
              <w:rPr>
                <w:color w:val="000000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9B3618" w:rsidRDefault="009B3618">
            <w:pPr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8931" w:type="dxa"/>
            <w:gridSpan w:val="2"/>
            <w:shd w:val="clear" w:color="auto" w:fill="D9E1F2"/>
          </w:tcPr>
          <w:p w:rsidR="009B3618" w:rsidRDefault="008B6431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shd w:val="clear" w:color="auto" w:fill="D9E1F2"/>
          </w:tcPr>
          <w:p w:rsidR="009B3618" w:rsidRDefault="009B3618">
            <w:pPr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>
      <w:pPr>
        <w:tabs>
          <w:tab w:val="left" w:pos="3630"/>
        </w:tabs>
      </w:pPr>
    </w:p>
    <w:p w:rsidR="009B3618" w:rsidRDefault="009B3618">
      <w:pPr>
        <w:tabs>
          <w:tab w:val="left" w:pos="3630"/>
        </w:tabs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9B3618">
      <w:pPr>
        <w:tabs>
          <w:tab w:val="left" w:pos="3630"/>
        </w:tabs>
        <w:spacing w:line="276" w:lineRule="auto"/>
      </w:pPr>
    </w:p>
    <w:p w:rsidR="009B3618" w:rsidRDefault="008B6431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9B3618" w:rsidRDefault="008B6431">
      <w:pPr>
        <w:tabs>
          <w:tab w:val="left" w:pos="3630"/>
        </w:tabs>
        <w:spacing w:line="276" w:lineRule="auto"/>
        <w:jc w:val="center"/>
        <w:rPr>
          <w:b/>
        </w:rPr>
      </w:pPr>
      <w:bookmarkStart w:id="109" w:name="_heading=h.3jtnz0s" w:colFirst="0" w:colLast="0"/>
      <w:bookmarkEnd w:id="109"/>
      <w:r>
        <w:rPr>
          <w:b/>
        </w:rPr>
        <w:t>Анализ видов совместной деятельности</w:t>
      </w:r>
    </w:p>
    <w:p w:rsidR="009B3618" w:rsidRDefault="009B3618">
      <w:pPr>
        <w:jc w:val="center"/>
        <w:rPr>
          <w:b/>
          <w:sz w:val="24"/>
          <w:szCs w:val="24"/>
        </w:rPr>
      </w:pPr>
    </w:p>
    <w:p w:rsidR="009B3618" w:rsidRDefault="008B64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Мы с классом ходим на экскурсии, в театр, музей, кинопарк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lastRenderedPageBreak/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8B64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5-11 классов</w:t>
      </w:r>
    </w:p>
    <w:p w:rsidR="009B3618" w:rsidRDefault="009B3618">
      <w:pPr>
        <w:jc w:val="center"/>
        <w:rPr>
          <w:b/>
          <w:sz w:val="24"/>
          <w:szCs w:val="24"/>
        </w:rPr>
      </w:pP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На уроках мне обычно интересно, и я с удовольствием участвую в организуемой учителями деятельности.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9B3618" w:rsidRDefault="008B6431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моем классе проводятся мероприятия вне школы: поездки, походы, экскурсии, посещение театра, музея, кинопарка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бо́льшая часть - 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9B3618">
      <w:pPr>
        <w:tabs>
          <w:tab w:val="left" w:pos="3210"/>
        </w:tabs>
        <w:jc w:val="center"/>
        <w:rPr>
          <w:b/>
        </w:rPr>
      </w:pPr>
    </w:p>
    <w:p w:rsidR="009B3618" w:rsidRDefault="008B6431">
      <w:pPr>
        <w:tabs>
          <w:tab w:val="left" w:pos="3210"/>
        </w:tabs>
        <w:jc w:val="center"/>
      </w:pPr>
      <w:r>
        <w:rPr>
          <w:b/>
        </w:rPr>
        <w:t xml:space="preserve">Анкета для родителей </w:t>
      </w:r>
    </w:p>
    <w:p w:rsidR="009B3618" w:rsidRDefault="009B3618"/>
    <w:p w:rsidR="009B3618" w:rsidRDefault="008B6431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9B3618" w:rsidRDefault="008B6431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Меня устраивает качество проведения уроков 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center"/>
        <w:rPr>
          <w:sz w:val="24"/>
          <w:szCs w:val="24"/>
        </w:rPr>
      </w:pPr>
    </w:p>
    <w:p w:rsidR="009B3618" w:rsidRDefault="009B3618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9B3618">
      <w:footerReference w:type="default" r:id="rId11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55E" w:rsidRDefault="0024155E">
      <w:r>
        <w:separator/>
      </w:r>
    </w:p>
    <w:p w:rsidR="0024155E" w:rsidRDefault="0024155E"/>
  </w:endnote>
  <w:endnote w:type="continuationSeparator" w:id="0">
    <w:p w:rsidR="0024155E" w:rsidRDefault="0024155E">
      <w:r>
        <w:continuationSeparator/>
      </w:r>
    </w:p>
    <w:p w:rsidR="0024155E" w:rsidRDefault="002415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E8E" w:rsidRDefault="00630E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A41F9">
      <w:rPr>
        <w:noProof/>
        <w:color w:val="000000"/>
      </w:rPr>
      <w:t>49</w:t>
    </w:r>
    <w:r>
      <w:rPr>
        <w:color w:val="000000"/>
      </w:rPr>
      <w:fldChar w:fldCharType="end"/>
    </w:r>
  </w:p>
  <w:p w:rsidR="00630E8E" w:rsidRDefault="00630E8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  <w:p w:rsidR="00630E8E" w:rsidRDefault="00630E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55E" w:rsidRDefault="0024155E">
      <w:r>
        <w:separator/>
      </w:r>
    </w:p>
    <w:p w:rsidR="0024155E" w:rsidRDefault="0024155E"/>
  </w:footnote>
  <w:footnote w:type="continuationSeparator" w:id="0">
    <w:p w:rsidR="0024155E" w:rsidRDefault="0024155E">
      <w:r>
        <w:continuationSeparator/>
      </w:r>
    </w:p>
    <w:p w:rsidR="0024155E" w:rsidRDefault="0024155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DF065C"/>
    <w:multiLevelType w:val="multilevel"/>
    <w:tmpl w:val="657A5DA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1A4881"/>
    <w:multiLevelType w:val="multilevel"/>
    <w:tmpl w:val="9B8487A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8B54098"/>
    <w:multiLevelType w:val="multilevel"/>
    <w:tmpl w:val="B4885D9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ACA146E"/>
    <w:multiLevelType w:val="multilevel"/>
    <w:tmpl w:val="FC5E41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AEA77AC"/>
    <w:multiLevelType w:val="multilevel"/>
    <w:tmpl w:val="BE6A7B70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CE61172"/>
    <w:multiLevelType w:val="multilevel"/>
    <w:tmpl w:val="E8EAFC8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7">
    <w:nsid w:val="1244647A"/>
    <w:multiLevelType w:val="multilevel"/>
    <w:tmpl w:val="B0B6C0C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8">
    <w:nsid w:val="19E6543A"/>
    <w:multiLevelType w:val="multilevel"/>
    <w:tmpl w:val="0DACBDC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9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8590DA2"/>
    <w:multiLevelType w:val="multilevel"/>
    <w:tmpl w:val="59441286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06A21A5"/>
    <w:multiLevelType w:val="multilevel"/>
    <w:tmpl w:val="00006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17F1494"/>
    <w:multiLevelType w:val="multilevel"/>
    <w:tmpl w:val="55227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C663B"/>
    <w:multiLevelType w:val="multilevel"/>
    <w:tmpl w:val="8A1A6B2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D94"/>
    <w:multiLevelType w:val="multilevel"/>
    <w:tmpl w:val="D7E0259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7">
    <w:nsid w:val="3C2C1EA7"/>
    <w:multiLevelType w:val="multilevel"/>
    <w:tmpl w:val="240EB51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F887D08"/>
    <w:multiLevelType w:val="multilevel"/>
    <w:tmpl w:val="C46CD5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565760C"/>
    <w:multiLevelType w:val="multilevel"/>
    <w:tmpl w:val="0D1C584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0">
    <w:nsid w:val="45EB0A43"/>
    <w:multiLevelType w:val="multilevel"/>
    <w:tmpl w:val="C23ADE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6F15E6E"/>
    <w:multiLevelType w:val="multilevel"/>
    <w:tmpl w:val="EC262038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2AD765B"/>
    <w:multiLevelType w:val="multilevel"/>
    <w:tmpl w:val="8F90F1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3547DB7"/>
    <w:multiLevelType w:val="multilevel"/>
    <w:tmpl w:val="3E48D6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6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037E6B"/>
    <w:multiLevelType w:val="multilevel"/>
    <w:tmpl w:val="23143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6A81854"/>
    <w:multiLevelType w:val="multilevel"/>
    <w:tmpl w:val="F41EDC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88E2302"/>
    <w:multiLevelType w:val="multilevel"/>
    <w:tmpl w:val="90FA45C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25"/>
  </w:num>
  <w:num w:numId="5">
    <w:abstractNumId w:val="26"/>
  </w:num>
  <w:num w:numId="6">
    <w:abstractNumId w:val="24"/>
  </w:num>
  <w:num w:numId="7">
    <w:abstractNumId w:val="8"/>
  </w:num>
  <w:num w:numId="8">
    <w:abstractNumId w:val="21"/>
  </w:num>
  <w:num w:numId="9">
    <w:abstractNumId w:val="16"/>
  </w:num>
  <w:num w:numId="10">
    <w:abstractNumId w:val="27"/>
  </w:num>
  <w:num w:numId="11">
    <w:abstractNumId w:val="28"/>
  </w:num>
  <w:num w:numId="12">
    <w:abstractNumId w:val="23"/>
  </w:num>
  <w:num w:numId="13">
    <w:abstractNumId w:val="4"/>
  </w:num>
  <w:num w:numId="14">
    <w:abstractNumId w:val="11"/>
  </w:num>
  <w:num w:numId="15">
    <w:abstractNumId w:val="29"/>
  </w:num>
  <w:num w:numId="16">
    <w:abstractNumId w:val="1"/>
  </w:num>
  <w:num w:numId="17">
    <w:abstractNumId w:val="0"/>
  </w:num>
  <w:num w:numId="18">
    <w:abstractNumId w:val="15"/>
  </w:num>
  <w:num w:numId="19">
    <w:abstractNumId w:val="2"/>
  </w:num>
  <w:num w:numId="20">
    <w:abstractNumId w:val="20"/>
  </w:num>
  <w:num w:numId="21">
    <w:abstractNumId w:val="14"/>
  </w:num>
  <w:num w:numId="22">
    <w:abstractNumId w:val="13"/>
  </w:num>
  <w:num w:numId="23">
    <w:abstractNumId w:val="19"/>
  </w:num>
  <w:num w:numId="24">
    <w:abstractNumId w:val="7"/>
  </w:num>
  <w:num w:numId="25">
    <w:abstractNumId w:val="22"/>
  </w:num>
  <w:num w:numId="26">
    <w:abstractNumId w:val="3"/>
  </w:num>
  <w:num w:numId="27">
    <w:abstractNumId w:val="5"/>
  </w:num>
  <w:num w:numId="28">
    <w:abstractNumId w:val="10"/>
  </w:num>
  <w:num w:numId="29">
    <w:abstractNumId w:val="1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B3618"/>
    <w:rsid w:val="000D1260"/>
    <w:rsid w:val="001617D4"/>
    <w:rsid w:val="00185421"/>
    <w:rsid w:val="001A41F9"/>
    <w:rsid w:val="001D2CC8"/>
    <w:rsid w:val="0024155E"/>
    <w:rsid w:val="00262A59"/>
    <w:rsid w:val="00281C70"/>
    <w:rsid w:val="00281D11"/>
    <w:rsid w:val="00390557"/>
    <w:rsid w:val="00397D8C"/>
    <w:rsid w:val="003A3D8C"/>
    <w:rsid w:val="004B01BC"/>
    <w:rsid w:val="00560B2B"/>
    <w:rsid w:val="005F197A"/>
    <w:rsid w:val="00630E8E"/>
    <w:rsid w:val="00642286"/>
    <w:rsid w:val="00647273"/>
    <w:rsid w:val="0065023B"/>
    <w:rsid w:val="00652A03"/>
    <w:rsid w:val="00712D28"/>
    <w:rsid w:val="007159B3"/>
    <w:rsid w:val="00741D85"/>
    <w:rsid w:val="0075480B"/>
    <w:rsid w:val="007C2503"/>
    <w:rsid w:val="00807D94"/>
    <w:rsid w:val="00875E19"/>
    <w:rsid w:val="008B6431"/>
    <w:rsid w:val="008C52F1"/>
    <w:rsid w:val="009B3618"/>
    <w:rsid w:val="009B530C"/>
    <w:rsid w:val="009C7662"/>
    <w:rsid w:val="009D2AB3"/>
    <w:rsid w:val="00A15C67"/>
    <w:rsid w:val="00A33485"/>
    <w:rsid w:val="00B75073"/>
    <w:rsid w:val="00BB2477"/>
    <w:rsid w:val="00BC0E0B"/>
    <w:rsid w:val="00BC24F5"/>
    <w:rsid w:val="00BD6EEC"/>
    <w:rsid w:val="00C22C43"/>
    <w:rsid w:val="00C61F9A"/>
    <w:rsid w:val="00C87AA5"/>
    <w:rsid w:val="00CA61F9"/>
    <w:rsid w:val="00CD738B"/>
    <w:rsid w:val="00D07814"/>
    <w:rsid w:val="00D67178"/>
    <w:rsid w:val="00D8385B"/>
    <w:rsid w:val="00DA4A5D"/>
    <w:rsid w:val="00DB67F6"/>
    <w:rsid w:val="00DE33B9"/>
    <w:rsid w:val="00EA18FF"/>
    <w:rsid w:val="00ED6E79"/>
    <w:rsid w:val="00EE0EB4"/>
    <w:rsid w:val="00F67955"/>
    <w:rsid w:val="00F96028"/>
    <w:rsid w:val="00FF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0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36B0DA3-F19B-4807-A9E6-3D6805A5C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14721</Words>
  <Characters>83910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ICL</cp:lastModifiedBy>
  <cp:revision>33</cp:revision>
  <cp:lastPrinted>2023-09-19T04:56:00Z</cp:lastPrinted>
  <dcterms:created xsi:type="dcterms:W3CDTF">2023-07-11T02:46:00Z</dcterms:created>
  <dcterms:modified xsi:type="dcterms:W3CDTF">2026-01-26T08:10:00Z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